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D2D" w:rsidRPr="00D344A2" w:rsidRDefault="00FC26CE" w:rsidP="00966D2D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4A2">
        <w:rPr>
          <w:rFonts w:ascii="Times New Roman" w:hAnsi="Times New Roman" w:cs="Times New Roman"/>
          <w:b/>
          <w:sz w:val="24"/>
          <w:szCs w:val="24"/>
        </w:rPr>
        <w:t xml:space="preserve">ОТЧЕТ О РЕАЛИЗАЦИИ </w:t>
      </w:r>
    </w:p>
    <w:p w:rsidR="00966D2D" w:rsidRPr="00D344A2" w:rsidRDefault="00966D2D" w:rsidP="00F352A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F352A7" w:rsidRPr="00F352A7">
        <w:rPr>
          <w:rFonts w:ascii="Times New Roman" w:hAnsi="Times New Roman" w:cs="Times New Roman"/>
          <w:sz w:val="24"/>
          <w:szCs w:val="24"/>
        </w:rPr>
        <w:t>«</w:t>
      </w:r>
      <w:r w:rsidR="005A36D4" w:rsidRPr="005A36D4">
        <w:rPr>
          <w:rFonts w:ascii="Times New Roman" w:hAnsi="Times New Roman" w:cs="Times New Roman"/>
          <w:sz w:val="24"/>
          <w:szCs w:val="24"/>
        </w:rPr>
        <w:t>Профилактика  безнадзорности и правонарушений несовершеннолетних на территории городского округа город Волгореченск Костромской области на 2023-202</w:t>
      </w:r>
      <w:r w:rsidR="00174BAD">
        <w:rPr>
          <w:rFonts w:ascii="Times New Roman" w:hAnsi="Times New Roman" w:cs="Times New Roman"/>
          <w:sz w:val="24"/>
          <w:szCs w:val="24"/>
        </w:rPr>
        <w:t>6</w:t>
      </w:r>
      <w:r w:rsidR="005A36D4" w:rsidRPr="005A36D4">
        <w:rPr>
          <w:rFonts w:ascii="Times New Roman" w:hAnsi="Times New Roman" w:cs="Times New Roman"/>
          <w:sz w:val="24"/>
          <w:szCs w:val="24"/>
        </w:rPr>
        <w:t xml:space="preserve"> годы</w:t>
      </w:r>
      <w:r w:rsidR="00F352A7" w:rsidRPr="00F352A7">
        <w:rPr>
          <w:rFonts w:ascii="Times New Roman" w:hAnsi="Times New Roman" w:cs="Times New Roman"/>
          <w:sz w:val="24"/>
          <w:szCs w:val="24"/>
        </w:rPr>
        <w:t>»</w:t>
      </w:r>
      <w:r w:rsidR="00FC26CE" w:rsidRPr="00D344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D2D" w:rsidRPr="00E41B92" w:rsidRDefault="00966D2D" w:rsidP="00966D2D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24"/>
          <w:u w:val="single"/>
        </w:rPr>
      </w:pP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  <w:r w:rsidRPr="00E41B92">
        <w:rPr>
          <w:rFonts w:ascii="Times New Roman" w:hAnsi="Times New Roman" w:cs="Times New Roman"/>
          <w:sz w:val="12"/>
          <w:szCs w:val="24"/>
          <w:u w:val="single"/>
        </w:rPr>
        <w:tab/>
      </w:r>
    </w:p>
    <w:p w:rsidR="00FC26CE" w:rsidRPr="00D344A2" w:rsidRDefault="00FC26CE" w:rsidP="00966D2D">
      <w:pPr>
        <w:pStyle w:val="ConsPlusNonformat"/>
        <w:widowControl/>
        <w:jc w:val="center"/>
        <w:rPr>
          <w:rFonts w:ascii="Times New Roman" w:hAnsi="Times New Roman" w:cs="Times New Roman"/>
          <w:szCs w:val="24"/>
        </w:rPr>
      </w:pPr>
      <w:r w:rsidRPr="00D344A2">
        <w:rPr>
          <w:rFonts w:ascii="Times New Roman" w:hAnsi="Times New Roman" w:cs="Times New Roman"/>
          <w:szCs w:val="24"/>
        </w:rPr>
        <w:t>(название программы)</w:t>
      </w:r>
    </w:p>
    <w:p w:rsidR="00FC26CE" w:rsidRPr="00D344A2" w:rsidRDefault="00FC26CE" w:rsidP="00FC26CE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24"/>
        </w:rPr>
      </w:pPr>
    </w:p>
    <w:p w:rsidR="00FC26CE" w:rsidRPr="00D344A2" w:rsidRDefault="00FC26CE" w:rsidP="00FC26C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 xml:space="preserve">за </w:t>
      </w:r>
      <w:r w:rsidR="005B44AA" w:rsidRPr="00D344A2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F352A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174BAD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D344A2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:rsidR="00FC26CE" w:rsidRPr="00D344A2" w:rsidRDefault="00966D2D" w:rsidP="00FC26CE">
      <w:pPr>
        <w:pStyle w:val="ConsPlusNonformat"/>
        <w:widowControl/>
        <w:jc w:val="center"/>
        <w:rPr>
          <w:rFonts w:ascii="Times New Roman" w:hAnsi="Times New Roman" w:cs="Times New Roman"/>
          <w:szCs w:val="24"/>
        </w:rPr>
      </w:pPr>
      <w:r w:rsidRPr="00D344A2">
        <w:rPr>
          <w:rFonts w:ascii="Times New Roman" w:hAnsi="Times New Roman" w:cs="Times New Roman"/>
          <w:szCs w:val="24"/>
        </w:rPr>
        <w:t xml:space="preserve">  </w:t>
      </w:r>
      <w:r w:rsidR="00174BAD">
        <w:rPr>
          <w:rFonts w:ascii="Times New Roman" w:hAnsi="Times New Roman" w:cs="Times New Roman"/>
          <w:szCs w:val="24"/>
        </w:rPr>
        <w:t xml:space="preserve">   </w:t>
      </w:r>
      <w:r w:rsidR="00FC26CE" w:rsidRPr="00D344A2">
        <w:rPr>
          <w:rFonts w:ascii="Times New Roman" w:hAnsi="Times New Roman" w:cs="Times New Roman"/>
          <w:szCs w:val="24"/>
        </w:rPr>
        <w:t>(период)</w:t>
      </w:r>
    </w:p>
    <w:p w:rsidR="00FC26CE" w:rsidRPr="00D344A2" w:rsidRDefault="00FC26CE" w:rsidP="00966D2D">
      <w:pPr>
        <w:pStyle w:val="ConsPlusNonformat"/>
        <w:widowControl/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D344A2">
        <w:rPr>
          <w:rFonts w:ascii="Times New Roman" w:hAnsi="Times New Roman" w:cs="Times New Roman"/>
          <w:b/>
          <w:sz w:val="24"/>
          <w:szCs w:val="24"/>
        </w:rPr>
        <w:t>Координатор</w:t>
      </w:r>
      <w:r w:rsidRPr="00D344A2">
        <w:rPr>
          <w:rFonts w:ascii="Times New Roman" w:hAnsi="Times New Roman" w:cs="Times New Roman"/>
          <w:sz w:val="24"/>
          <w:szCs w:val="24"/>
        </w:rPr>
        <w:t xml:space="preserve">: заместитель главы администрации по социальным вопросам </w:t>
      </w:r>
      <w:r w:rsidR="00F352A7">
        <w:rPr>
          <w:rFonts w:ascii="Times New Roman" w:hAnsi="Times New Roman" w:cs="Times New Roman"/>
          <w:sz w:val="24"/>
          <w:szCs w:val="24"/>
        </w:rPr>
        <w:t>О.Н. Петрова</w:t>
      </w:r>
    </w:p>
    <w:p w:rsidR="00174BAD" w:rsidRDefault="00FC26CE" w:rsidP="00174BA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 xml:space="preserve">1. Основания для реализации Программы: постановление администрации городского округа город Волгореченск Костромской области от </w:t>
      </w:r>
      <w:r w:rsidR="005A36D4" w:rsidRPr="005A36D4">
        <w:rPr>
          <w:rFonts w:ascii="Times New Roman" w:hAnsi="Times New Roman" w:cs="Times New Roman"/>
          <w:sz w:val="24"/>
          <w:szCs w:val="24"/>
        </w:rPr>
        <w:t>31.10.2022 № 675</w:t>
      </w:r>
      <w:r w:rsidR="00F352A7" w:rsidRPr="00F352A7">
        <w:rPr>
          <w:rFonts w:ascii="Times New Roman" w:hAnsi="Times New Roman" w:cs="Times New Roman"/>
          <w:sz w:val="24"/>
          <w:szCs w:val="24"/>
        </w:rPr>
        <w:t xml:space="preserve"> </w:t>
      </w:r>
      <w:r w:rsidRPr="00D344A2">
        <w:rPr>
          <w:rFonts w:ascii="Times New Roman" w:hAnsi="Times New Roman" w:cs="Times New Roman"/>
          <w:sz w:val="24"/>
          <w:szCs w:val="24"/>
        </w:rPr>
        <w:t>(с изменениями</w:t>
      </w:r>
      <w:r w:rsidR="00A80516">
        <w:rPr>
          <w:rFonts w:ascii="Times New Roman" w:hAnsi="Times New Roman" w:cs="Times New Roman"/>
          <w:sz w:val="24"/>
          <w:szCs w:val="24"/>
        </w:rPr>
        <w:t>,</w:t>
      </w:r>
      <w:r w:rsidRPr="00D344A2">
        <w:rPr>
          <w:rFonts w:ascii="Times New Roman" w:hAnsi="Times New Roman" w:cs="Times New Roman"/>
          <w:sz w:val="24"/>
          <w:szCs w:val="24"/>
        </w:rPr>
        <w:t xml:space="preserve"> внесёнными постановлениями </w:t>
      </w:r>
      <w:r w:rsidR="00431348">
        <w:rPr>
          <w:rFonts w:ascii="Times New Roman" w:hAnsi="Times New Roman" w:cs="Times New Roman"/>
          <w:sz w:val="24"/>
          <w:szCs w:val="24"/>
        </w:rPr>
        <w:t>от</w:t>
      </w:r>
      <w:r w:rsidR="005A36D4">
        <w:rPr>
          <w:rFonts w:ascii="Times New Roman" w:hAnsi="Times New Roman" w:cs="Times New Roman"/>
          <w:sz w:val="24"/>
          <w:szCs w:val="24"/>
        </w:rPr>
        <w:t xml:space="preserve"> 07.02.2023 № 74, </w:t>
      </w:r>
      <w:r w:rsidR="005A36D4" w:rsidRPr="005A36D4">
        <w:rPr>
          <w:rFonts w:ascii="Times New Roman" w:hAnsi="Times New Roman" w:cs="Times New Roman"/>
          <w:sz w:val="24"/>
          <w:szCs w:val="24"/>
        </w:rPr>
        <w:t>от 10.11.2023 № 835</w:t>
      </w:r>
      <w:r w:rsidR="00A80516">
        <w:rPr>
          <w:rFonts w:ascii="Times New Roman" w:hAnsi="Times New Roman" w:cs="Times New Roman"/>
          <w:sz w:val="24"/>
          <w:szCs w:val="24"/>
        </w:rPr>
        <w:t xml:space="preserve">, от </w:t>
      </w:r>
      <w:r w:rsidR="00A80516" w:rsidRPr="00A80516">
        <w:rPr>
          <w:rFonts w:ascii="Times New Roman" w:hAnsi="Times New Roman" w:cs="Times New Roman"/>
          <w:sz w:val="24"/>
          <w:szCs w:val="24"/>
        </w:rPr>
        <w:t>28.03.2024 № 257, от 25.12.2024 № 1064</w:t>
      </w:r>
      <w:r w:rsidR="00174BAD">
        <w:rPr>
          <w:rFonts w:ascii="Times New Roman" w:hAnsi="Times New Roman" w:cs="Times New Roman"/>
          <w:sz w:val="24"/>
          <w:szCs w:val="24"/>
        </w:rPr>
        <w:t>,</w:t>
      </w:r>
      <w:r w:rsidR="00174BAD" w:rsidRPr="00174B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74BAD" w:rsidRPr="00174BA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74BAD" w:rsidRPr="00174BAD">
        <w:rPr>
          <w:rFonts w:ascii="Times New Roman" w:hAnsi="Times New Roman" w:cs="Times New Roman"/>
          <w:sz w:val="24"/>
          <w:szCs w:val="24"/>
        </w:rPr>
        <w:t xml:space="preserve"> 04.07.2025 № 569, от 04.08.2025 № 669, от 28.11.2025 № 1023, от 30.12.2025 № 1185</w:t>
      </w:r>
      <w:r w:rsidR="00174BAD">
        <w:rPr>
          <w:rFonts w:ascii="Times New Roman" w:hAnsi="Times New Roman" w:cs="Times New Roman"/>
          <w:sz w:val="24"/>
          <w:szCs w:val="24"/>
        </w:rPr>
        <w:t>).</w:t>
      </w:r>
    </w:p>
    <w:p w:rsidR="00FC26CE" w:rsidRPr="00D344A2" w:rsidRDefault="00FC26CE" w:rsidP="007F70E1">
      <w:pPr>
        <w:pStyle w:val="ConsPlusNonformat"/>
        <w:widowControl/>
        <w:spacing w:after="120"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>2. Выполнение мероприятий в рамках Программы:</w:t>
      </w:r>
    </w:p>
    <w:tbl>
      <w:tblPr>
        <w:tblW w:w="14423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277"/>
        <w:gridCol w:w="9146"/>
      </w:tblGrid>
      <w:tr w:rsidR="000B38CF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8CF" w:rsidRPr="00081643" w:rsidRDefault="000B38CF" w:rsidP="000B38CF">
            <w:pPr>
              <w:pStyle w:val="ConsPlusCell"/>
              <w:widowControl/>
              <w:spacing w:line="276" w:lineRule="auto"/>
              <w:jc w:val="center"/>
              <w:rPr>
                <w:b/>
                <w:lang w:eastAsia="en-US"/>
              </w:rPr>
            </w:pPr>
            <w:r w:rsidRPr="00081643">
              <w:rPr>
                <w:b/>
                <w:lang w:eastAsia="en-US"/>
              </w:rPr>
              <w:t xml:space="preserve">Наименование направления </w:t>
            </w:r>
          </w:p>
          <w:p w:rsidR="000B38CF" w:rsidRPr="000B38CF" w:rsidRDefault="000B38CF" w:rsidP="000B38CF">
            <w:pPr>
              <w:pStyle w:val="ConsPlusCell"/>
              <w:widowControl/>
              <w:ind w:left="388"/>
              <w:jc w:val="both"/>
            </w:pPr>
            <w:r w:rsidRPr="00081643">
              <w:rPr>
                <w:b/>
                <w:lang w:eastAsia="en-US"/>
              </w:rPr>
              <w:t>(блока мероприятий), мероприятия</w:t>
            </w:r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8CF" w:rsidRPr="003064D8" w:rsidRDefault="000B38CF" w:rsidP="00C442FA">
            <w:pPr>
              <w:ind w:firstLine="497"/>
              <w:jc w:val="both"/>
              <w:rPr>
                <w:color w:val="000000"/>
                <w:szCs w:val="27"/>
                <w:shd w:val="clear" w:color="auto" w:fill="FFFFFF"/>
              </w:rPr>
            </w:pPr>
            <w:r w:rsidRPr="00081643">
              <w:rPr>
                <w:b/>
                <w:lang w:eastAsia="en-US"/>
              </w:rPr>
              <w:t>Кратк</w:t>
            </w:r>
            <w:r>
              <w:rPr>
                <w:b/>
                <w:lang w:eastAsia="en-US"/>
              </w:rPr>
              <w:t xml:space="preserve">ие сведения об исполнении </w:t>
            </w:r>
            <w:r w:rsidRPr="00081643">
              <w:rPr>
                <w:b/>
                <w:lang w:eastAsia="en-US"/>
              </w:rPr>
              <w:t>мероприятия на отчетную дату</w:t>
            </w:r>
          </w:p>
        </w:tc>
      </w:tr>
      <w:tr w:rsidR="00FC26CE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0B38CF" w:rsidRDefault="005A36D4" w:rsidP="00FB6569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  <w:rPr>
                <w:lang w:eastAsia="en-US"/>
              </w:rPr>
            </w:pPr>
            <w:r w:rsidRPr="000B38CF">
              <w:t>Организация временного трудоустройства н</w:t>
            </w:r>
            <w:r w:rsidR="00FB6569">
              <w:t>/</w:t>
            </w:r>
            <w:r w:rsidRPr="000B38CF">
              <w:t xml:space="preserve">летних в возрасте от 14 до 18 лет, склонных к </w:t>
            </w:r>
            <w:proofErr w:type="spellStart"/>
            <w:r w:rsidRPr="000B38CF">
              <w:t>делинквентному</w:t>
            </w:r>
            <w:proofErr w:type="spellEnd"/>
            <w:r w:rsidRPr="000B38CF">
              <w:t xml:space="preserve"> поведению, состоящих на учете в органах и учреждениях системы профилактики безнадзорности и правонарушений несовершеннолетних</w:t>
            </w:r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D69" w:rsidRDefault="00A80516" w:rsidP="00C442FA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  <w:r w:rsidRPr="00A80516">
              <w:rPr>
                <w:color w:val="000000"/>
                <w:szCs w:val="27"/>
                <w:shd w:val="clear" w:color="auto" w:fill="FFFFFF"/>
              </w:rPr>
              <w:t xml:space="preserve">Обеспечение полезной занятости несовершеннолетних является важной составляющей профилактики правонарушений и преступлений. В </w:t>
            </w:r>
            <w:r w:rsidR="0095570E">
              <w:rPr>
                <w:color w:val="000000"/>
                <w:szCs w:val="27"/>
                <w:shd w:val="clear" w:color="auto" w:fill="FFFFFF"/>
              </w:rPr>
              <w:t>каникулярный</w:t>
            </w:r>
            <w:r w:rsidRPr="00A80516">
              <w:rPr>
                <w:color w:val="000000"/>
                <w:szCs w:val="27"/>
                <w:shd w:val="clear" w:color="auto" w:fill="FFFFFF"/>
              </w:rPr>
              <w:t xml:space="preserve"> период перед всеми службами системы профилактики стоит первоочередная задача – особое внимание уделять работе с несовершеннолетними, состоящими на различных видах профилактического учета. </w:t>
            </w:r>
          </w:p>
          <w:p w:rsidR="00B56D69" w:rsidRDefault="00EA1E88" w:rsidP="00C442FA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  <w:r w:rsidRPr="00EA1E88">
              <w:rPr>
                <w:color w:val="000000"/>
                <w:szCs w:val="27"/>
                <w:shd w:val="clear" w:color="auto" w:fill="FFFFFF"/>
              </w:rPr>
              <w:t>В целях комплексного решения вопросов профилактики безнадзорности, правонарушений в подростковой среде ежегодно реализуются мероприятия временного трудоустройства несовершеннолетних граждан в возрасте от 14 до 18 лет в свободное от учебы время.</w:t>
            </w:r>
            <w:r>
              <w:rPr>
                <w:color w:val="000000"/>
                <w:szCs w:val="27"/>
                <w:shd w:val="clear" w:color="auto" w:fill="FFFFFF"/>
              </w:rPr>
              <w:t xml:space="preserve"> </w:t>
            </w:r>
          </w:p>
          <w:p w:rsidR="00B56D69" w:rsidRDefault="00B56D69" w:rsidP="00C442FA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  <w:r w:rsidRPr="00B56D69">
              <w:rPr>
                <w:color w:val="000000"/>
                <w:szCs w:val="27"/>
                <w:shd w:val="clear" w:color="auto" w:fill="FFFFFF"/>
              </w:rPr>
              <w:t>По состоянию на 01.06.2025 на всех видах профилактического учета состо</w:t>
            </w:r>
            <w:r>
              <w:rPr>
                <w:color w:val="000000"/>
                <w:szCs w:val="27"/>
                <w:shd w:val="clear" w:color="auto" w:fill="FFFFFF"/>
              </w:rPr>
              <w:t>яло</w:t>
            </w:r>
            <w:r w:rsidRPr="00B56D69">
              <w:rPr>
                <w:color w:val="000000"/>
                <w:szCs w:val="27"/>
                <w:shd w:val="clear" w:color="auto" w:fill="FFFFFF"/>
              </w:rPr>
              <w:t xml:space="preserve"> 19 несовершеннолетних, из них в возрасте от 14 до 17 лет – 9 чел.</w:t>
            </w:r>
          </w:p>
          <w:p w:rsidR="00B01C78" w:rsidRDefault="004932C7" w:rsidP="00C442FA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  <w:r>
              <w:rPr>
                <w:color w:val="000000"/>
                <w:szCs w:val="27"/>
                <w:shd w:val="clear" w:color="auto" w:fill="FFFFFF"/>
              </w:rPr>
              <w:t xml:space="preserve">В </w:t>
            </w:r>
            <w:r w:rsidR="00B56D69">
              <w:rPr>
                <w:color w:val="000000"/>
                <w:szCs w:val="27"/>
                <w:shd w:val="clear" w:color="auto" w:fill="FFFFFF"/>
              </w:rPr>
              <w:t>отчетном периоде было</w:t>
            </w:r>
            <w:r>
              <w:rPr>
                <w:color w:val="000000"/>
                <w:szCs w:val="27"/>
                <w:shd w:val="clear" w:color="auto" w:fill="FFFFFF"/>
              </w:rPr>
              <w:t xml:space="preserve"> трудоустроено 1</w:t>
            </w:r>
            <w:r w:rsidR="0095570E">
              <w:rPr>
                <w:color w:val="000000"/>
                <w:szCs w:val="27"/>
                <w:shd w:val="clear" w:color="auto" w:fill="FFFFFF"/>
              </w:rPr>
              <w:t>1</w:t>
            </w:r>
            <w:r>
              <w:rPr>
                <w:color w:val="000000"/>
                <w:szCs w:val="27"/>
                <w:shd w:val="clear" w:color="auto" w:fill="FFFFFF"/>
              </w:rPr>
              <w:t xml:space="preserve"> подростков, состоящих на учете в </w:t>
            </w:r>
            <w:r w:rsidRPr="000B38CF">
              <w:t>органах и учреждениях системы профилактики безнадзорности и правонарушений несовершеннолетних</w:t>
            </w:r>
            <w:r w:rsidR="00E3282E">
              <w:t>.</w:t>
            </w:r>
          </w:p>
          <w:p w:rsidR="00E3282E" w:rsidRPr="00FE6F80" w:rsidRDefault="00E3282E" w:rsidP="00E72C37">
            <w:pPr>
              <w:jc w:val="both"/>
              <w:rPr>
                <w:color w:val="000000"/>
                <w:szCs w:val="27"/>
                <w:shd w:val="clear" w:color="auto" w:fill="FFFFFF"/>
              </w:rPr>
            </w:pPr>
          </w:p>
        </w:tc>
      </w:tr>
      <w:tr w:rsidR="005A36D4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6D4" w:rsidRPr="000B38CF" w:rsidRDefault="005A36D4" w:rsidP="000B38CF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</w:pPr>
            <w:r w:rsidRPr="000B38CF">
              <w:t>Организация деятельности разновозрастных отрядов</w:t>
            </w:r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667" w:rsidRPr="00FF089F" w:rsidRDefault="0095570E" w:rsidP="00ED288E">
            <w:pPr>
              <w:ind w:firstLine="355"/>
              <w:jc w:val="both"/>
              <w:rPr>
                <w:color w:val="FF0000"/>
                <w:szCs w:val="27"/>
                <w:shd w:val="clear" w:color="auto" w:fill="FFFFFF"/>
              </w:rPr>
            </w:pPr>
            <w:r w:rsidRPr="0095570E">
              <w:rPr>
                <w:color w:val="000000"/>
                <w:szCs w:val="27"/>
                <w:shd w:val="clear" w:color="auto" w:fill="FFFFFF"/>
              </w:rPr>
              <w:t>В 202</w:t>
            </w:r>
            <w:r w:rsidR="00B56D69">
              <w:rPr>
                <w:color w:val="000000"/>
                <w:szCs w:val="27"/>
                <w:shd w:val="clear" w:color="auto" w:fill="FFFFFF"/>
              </w:rPr>
              <w:t>5</w:t>
            </w:r>
            <w:r w:rsidRPr="0095570E">
              <w:rPr>
                <w:color w:val="000000"/>
                <w:szCs w:val="27"/>
                <w:shd w:val="clear" w:color="auto" w:fill="FFFFFF"/>
              </w:rPr>
              <w:t xml:space="preserve"> году продолжена работа РВО, как форм</w:t>
            </w:r>
            <w:r w:rsidR="00B56D69">
              <w:rPr>
                <w:color w:val="000000"/>
                <w:szCs w:val="27"/>
                <w:shd w:val="clear" w:color="auto" w:fill="FFFFFF"/>
              </w:rPr>
              <w:t>ы</w:t>
            </w:r>
            <w:r w:rsidRPr="0095570E">
              <w:rPr>
                <w:color w:val="000000"/>
                <w:szCs w:val="27"/>
                <w:shd w:val="clear" w:color="auto" w:fill="FFFFFF"/>
              </w:rPr>
              <w:t xml:space="preserve"> организованной занятости детей в летний период. </w:t>
            </w:r>
            <w:r w:rsidR="0008595C">
              <w:rPr>
                <w:color w:val="000000"/>
                <w:szCs w:val="27"/>
                <w:shd w:val="clear" w:color="auto" w:fill="FFFFFF"/>
              </w:rPr>
              <w:t xml:space="preserve">Всего было создано </w:t>
            </w:r>
            <w:r w:rsidR="0008595C" w:rsidRPr="0008595C">
              <w:rPr>
                <w:color w:val="000000"/>
                <w:szCs w:val="27"/>
                <w:shd w:val="clear" w:color="auto" w:fill="FFFFFF"/>
              </w:rPr>
              <w:t>11 разновозрастных отрядов</w:t>
            </w:r>
            <w:r w:rsidR="0008595C">
              <w:rPr>
                <w:color w:val="000000"/>
                <w:szCs w:val="27"/>
                <w:shd w:val="clear" w:color="auto" w:fill="FFFFFF"/>
              </w:rPr>
              <w:t>. О</w:t>
            </w:r>
            <w:r w:rsidR="0008595C" w:rsidRPr="0008595C">
              <w:rPr>
                <w:color w:val="000000"/>
                <w:szCs w:val="27"/>
                <w:shd w:val="clear" w:color="auto" w:fill="FFFFFF"/>
              </w:rPr>
              <w:t>рганизация работы осуществлялась</w:t>
            </w:r>
            <w:r w:rsidR="0008595C" w:rsidRPr="0095570E">
              <w:rPr>
                <w:color w:val="000000"/>
                <w:szCs w:val="27"/>
                <w:shd w:val="clear" w:color="auto" w:fill="FFFFFF"/>
              </w:rPr>
              <w:t xml:space="preserve"> на базе ГКЦ «Энергетик», </w:t>
            </w:r>
            <w:r w:rsidR="0008595C">
              <w:rPr>
                <w:color w:val="000000"/>
                <w:szCs w:val="27"/>
                <w:shd w:val="clear" w:color="auto" w:fill="FFFFFF"/>
              </w:rPr>
              <w:t>МБУДО «</w:t>
            </w:r>
            <w:r w:rsidR="0008595C" w:rsidRPr="0095570E">
              <w:rPr>
                <w:color w:val="000000"/>
                <w:szCs w:val="27"/>
                <w:shd w:val="clear" w:color="auto" w:fill="FFFFFF"/>
              </w:rPr>
              <w:t xml:space="preserve">ДТ «Истоки», </w:t>
            </w:r>
            <w:r w:rsidR="0008595C" w:rsidRPr="0008595C">
              <w:rPr>
                <w:color w:val="000000"/>
                <w:szCs w:val="27"/>
                <w:shd w:val="clear" w:color="auto" w:fill="FFFFFF"/>
              </w:rPr>
              <w:t>МБУДО «ДШИ»</w:t>
            </w:r>
            <w:r w:rsidR="0008595C" w:rsidRPr="0095570E">
              <w:rPr>
                <w:color w:val="000000"/>
                <w:szCs w:val="27"/>
                <w:shd w:val="clear" w:color="auto" w:fill="FFFFFF"/>
              </w:rPr>
              <w:t>. Охват детей составил 25</w:t>
            </w:r>
            <w:r w:rsidR="0008595C">
              <w:rPr>
                <w:color w:val="000000"/>
                <w:szCs w:val="27"/>
                <w:shd w:val="clear" w:color="auto" w:fill="FFFFFF"/>
              </w:rPr>
              <w:t>0</w:t>
            </w:r>
            <w:r w:rsidR="0008595C" w:rsidRPr="0095570E">
              <w:rPr>
                <w:color w:val="000000"/>
                <w:szCs w:val="27"/>
                <w:shd w:val="clear" w:color="auto" w:fill="FFFFFF"/>
              </w:rPr>
              <w:t xml:space="preserve"> человек, в </w:t>
            </w:r>
            <w:proofErr w:type="spellStart"/>
            <w:r w:rsidR="0008595C" w:rsidRPr="0095570E">
              <w:rPr>
                <w:color w:val="000000"/>
                <w:szCs w:val="27"/>
                <w:shd w:val="clear" w:color="auto" w:fill="FFFFFF"/>
              </w:rPr>
              <w:t>т.ч</w:t>
            </w:r>
            <w:proofErr w:type="spellEnd"/>
            <w:r w:rsidR="0008595C" w:rsidRPr="0095570E">
              <w:rPr>
                <w:color w:val="000000"/>
                <w:szCs w:val="27"/>
                <w:shd w:val="clear" w:color="auto" w:fill="FFFFFF"/>
              </w:rPr>
              <w:t xml:space="preserve">. состоящих </w:t>
            </w:r>
            <w:proofErr w:type="gramStart"/>
            <w:r w:rsidR="0008595C" w:rsidRPr="0095570E">
              <w:rPr>
                <w:color w:val="000000"/>
                <w:szCs w:val="27"/>
                <w:shd w:val="clear" w:color="auto" w:fill="FFFFFF"/>
              </w:rPr>
              <w:t>на</w:t>
            </w:r>
            <w:proofErr w:type="gramEnd"/>
            <w:r w:rsidR="0008595C" w:rsidRPr="0095570E">
              <w:rPr>
                <w:color w:val="000000"/>
                <w:szCs w:val="27"/>
                <w:shd w:val="clear" w:color="auto" w:fill="FFFFFF"/>
              </w:rPr>
              <w:t xml:space="preserve"> </w:t>
            </w:r>
            <w:proofErr w:type="gramStart"/>
            <w:r w:rsidR="0008595C" w:rsidRPr="0095570E">
              <w:rPr>
                <w:color w:val="000000"/>
                <w:szCs w:val="27"/>
                <w:shd w:val="clear" w:color="auto" w:fill="FFFFFF"/>
              </w:rPr>
              <w:t>различного</w:t>
            </w:r>
            <w:proofErr w:type="gramEnd"/>
            <w:r w:rsidR="0008595C" w:rsidRPr="0095570E">
              <w:rPr>
                <w:color w:val="000000"/>
                <w:szCs w:val="27"/>
                <w:shd w:val="clear" w:color="auto" w:fill="FFFFFF"/>
              </w:rPr>
              <w:t xml:space="preserve"> вида учетах – </w:t>
            </w:r>
            <w:r w:rsidR="00ED288E">
              <w:rPr>
                <w:szCs w:val="27"/>
                <w:shd w:val="clear" w:color="auto" w:fill="FFFFFF"/>
              </w:rPr>
              <w:t>2</w:t>
            </w:r>
            <w:r w:rsidR="0008595C" w:rsidRPr="00ED288E">
              <w:rPr>
                <w:szCs w:val="27"/>
                <w:shd w:val="clear" w:color="auto" w:fill="FFFFFF"/>
              </w:rPr>
              <w:t xml:space="preserve"> чел.</w:t>
            </w:r>
            <w:r w:rsidR="0008595C" w:rsidRPr="00FF089F">
              <w:rPr>
                <w:color w:val="FF0000"/>
                <w:szCs w:val="27"/>
                <w:shd w:val="clear" w:color="auto" w:fill="FFFFFF"/>
              </w:rPr>
              <w:t xml:space="preserve"> </w:t>
            </w:r>
            <w:r w:rsidR="0008595C" w:rsidRPr="00A5084F">
              <w:rPr>
                <w:szCs w:val="27"/>
                <w:shd w:val="clear" w:color="auto" w:fill="FFFFFF"/>
              </w:rPr>
              <w:t>(АППГ – 2 чел.).</w:t>
            </w:r>
          </w:p>
        </w:tc>
      </w:tr>
      <w:tr w:rsidR="000B38CF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8CF" w:rsidRPr="000B38CF" w:rsidRDefault="000B38CF" w:rsidP="000B38CF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</w:pPr>
            <w:r w:rsidRPr="000B38CF">
              <w:lastRenderedPageBreak/>
              <w:t>Организация коллективных посещений культурно-просветительских мероприятий, спектаклей несовершеннолетними, состоящими на различных видах профилактического учета</w:t>
            </w:r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0" w:rsidRDefault="00B013C0" w:rsidP="009D40EB">
            <w:pPr>
              <w:ind w:firstLine="355"/>
              <w:jc w:val="both"/>
            </w:pPr>
            <w:r w:rsidRPr="00697667">
              <w:rPr>
                <w:color w:val="000000"/>
                <w:szCs w:val="27"/>
                <w:shd w:val="clear" w:color="auto" w:fill="FFFFFF"/>
              </w:rPr>
              <w:t>С целью популяризаци</w:t>
            </w:r>
            <w:r>
              <w:rPr>
                <w:color w:val="000000"/>
                <w:szCs w:val="27"/>
                <w:shd w:val="clear" w:color="auto" w:fill="FFFFFF"/>
              </w:rPr>
              <w:t>и</w:t>
            </w:r>
            <w:r w:rsidRPr="00697667">
              <w:rPr>
                <w:color w:val="000000"/>
                <w:szCs w:val="27"/>
                <w:shd w:val="clear" w:color="auto" w:fill="FFFFFF"/>
              </w:rPr>
              <w:t xml:space="preserve"> российских культурных ценностей</w:t>
            </w:r>
            <w:r>
              <w:rPr>
                <w:color w:val="000000"/>
                <w:szCs w:val="27"/>
                <w:shd w:val="clear" w:color="auto" w:fill="FFFFFF"/>
              </w:rPr>
              <w:t xml:space="preserve">, развития </w:t>
            </w:r>
            <w:r w:rsidRPr="00697667">
              <w:rPr>
                <w:color w:val="000000"/>
                <w:szCs w:val="27"/>
                <w:shd w:val="clear" w:color="auto" w:fill="FFFFFF"/>
              </w:rPr>
              <w:t>духовно-нравственного воспитания</w:t>
            </w:r>
            <w:r>
              <w:rPr>
                <w:color w:val="000000"/>
                <w:szCs w:val="27"/>
                <w:shd w:val="clear" w:color="auto" w:fill="FFFFFF"/>
              </w:rPr>
              <w:t xml:space="preserve"> </w:t>
            </w:r>
            <w:r w:rsidRPr="00697667">
              <w:rPr>
                <w:color w:val="000000"/>
                <w:szCs w:val="27"/>
                <w:shd w:val="clear" w:color="auto" w:fill="FFFFFF"/>
              </w:rPr>
              <w:t xml:space="preserve">и </w:t>
            </w:r>
            <w:r>
              <w:rPr>
                <w:color w:val="000000"/>
                <w:szCs w:val="27"/>
                <w:shd w:val="clear" w:color="auto" w:fill="FFFFFF"/>
              </w:rPr>
              <w:t xml:space="preserve">патриотизма для обучающихся образовательных организаций городского округа город Волгореченск организованы коллективные посещения культурно-просветительских </w:t>
            </w:r>
            <w:r w:rsidR="008A1A01">
              <w:rPr>
                <w:color w:val="000000"/>
                <w:szCs w:val="27"/>
                <w:shd w:val="clear" w:color="auto" w:fill="FFFFFF"/>
              </w:rPr>
              <w:t xml:space="preserve">и досуговых </w:t>
            </w:r>
            <w:r>
              <w:rPr>
                <w:color w:val="000000"/>
                <w:szCs w:val="27"/>
                <w:shd w:val="clear" w:color="auto" w:fill="FFFFFF"/>
              </w:rPr>
              <w:t>мероприятий.</w:t>
            </w:r>
          </w:p>
          <w:p w:rsidR="008A1A01" w:rsidRDefault="008A1A01" w:rsidP="009D40EB">
            <w:pPr>
              <w:ind w:firstLine="391"/>
              <w:jc w:val="both"/>
              <w:rPr>
                <w:rFonts w:ascii="GOSTUI2" w:hAnsi="GOSTUI2"/>
                <w:color w:val="000000"/>
                <w:shd w:val="clear" w:color="auto" w:fill="FFFFFF"/>
              </w:rPr>
            </w:pPr>
            <w:r w:rsidRPr="004223C4">
              <w:rPr>
                <w:color w:val="000000"/>
                <w:szCs w:val="27"/>
                <w:shd w:val="clear" w:color="auto" w:fill="FFFFFF"/>
              </w:rPr>
              <w:t xml:space="preserve">Так, </w:t>
            </w:r>
            <w:r>
              <w:rPr>
                <w:color w:val="000000"/>
                <w:szCs w:val="27"/>
                <w:shd w:val="clear" w:color="auto" w:fill="FFFFFF"/>
              </w:rPr>
              <w:t>в феврале 2025 года, в рамках празднования 80-летия Победы в Великой Отечественной войне 1941-1945 годов</w:t>
            </w:r>
            <w:r w:rsidR="009D40EB">
              <w:rPr>
                <w:color w:val="000000"/>
                <w:szCs w:val="27"/>
                <w:shd w:val="clear" w:color="auto" w:fill="FFFFFF"/>
              </w:rPr>
              <w:t>,</w:t>
            </w:r>
            <w:r>
              <w:rPr>
                <w:color w:val="000000"/>
                <w:szCs w:val="27"/>
                <w:shd w:val="clear" w:color="auto" w:fill="FFFFFF"/>
              </w:rPr>
              <w:t xml:space="preserve"> </w:t>
            </w:r>
            <w:r>
              <w:rPr>
                <w:rFonts w:ascii="GOSTUI2" w:hAnsi="GOSTUI2"/>
                <w:color w:val="000000"/>
                <w:shd w:val="clear" w:color="auto" w:fill="FFFFFF"/>
              </w:rPr>
              <w:t>учащиеся</w:t>
            </w:r>
            <w:r w:rsidRPr="004223C4">
              <w:rPr>
                <w:rFonts w:ascii="GOSTUI2" w:hAnsi="GOSTUI2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GOSTUI2" w:hAnsi="GOSTUI2"/>
                <w:color w:val="000000"/>
                <w:shd w:val="clear" w:color="auto" w:fill="FFFFFF"/>
              </w:rPr>
              <w:t xml:space="preserve">образовательных организаций городского округа город Волгореченск (14+) посетили моноспектакли «Мелодия памяти» и «Моя Победа» (охват </w:t>
            </w:r>
            <w:r w:rsidR="009D40EB">
              <w:rPr>
                <w:rFonts w:ascii="GOSTUI2" w:hAnsi="GOSTUI2"/>
                <w:color w:val="000000"/>
                <w:shd w:val="clear" w:color="auto" w:fill="FFFFFF"/>
              </w:rPr>
              <w:t xml:space="preserve">37 чел.). </w:t>
            </w:r>
            <w:r w:rsidR="009D40EB" w:rsidRPr="009D40EB">
              <w:rPr>
                <w:rFonts w:ascii="GOSTUI2" w:hAnsi="GOSTUI2"/>
                <w:color w:val="000000"/>
                <w:shd w:val="clear" w:color="auto" w:fill="FFFFFF"/>
              </w:rPr>
              <w:t>Мероприятие состоялось в Костромском губернском симфоническом оркестре п</w:t>
            </w:r>
            <w:r w:rsidR="009D40EB">
              <w:rPr>
                <w:rFonts w:ascii="GOSTUI2" w:hAnsi="GOSTUI2"/>
                <w:color w:val="000000"/>
                <w:shd w:val="clear" w:color="auto" w:fill="FFFFFF"/>
              </w:rPr>
              <w:t>од управлением Павла Герштейна, билеты  приобретены в рамках программы «Пушкинская карта».</w:t>
            </w:r>
          </w:p>
          <w:p w:rsidR="009D40EB" w:rsidRPr="007B5ABD" w:rsidRDefault="009D40EB" w:rsidP="009D40EB">
            <w:pPr>
              <w:ind w:firstLine="391"/>
              <w:jc w:val="both"/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="GOSTUI2" w:hAnsi="GOSTUI2"/>
                <w:color w:val="000000"/>
                <w:shd w:val="clear" w:color="auto" w:fill="FFFFFF"/>
              </w:rPr>
              <w:t>В мае 2025 года обучающиеся городского округа город Волгореченск посетили гала-концерт Всероссийского хорового фестиваля «Поют дети России»</w:t>
            </w:r>
            <w:r w:rsidR="007A726D">
              <w:rPr>
                <w:rFonts w:ascii="GOSTUI2" w:hAnsi="GOSTUI2"/>
                <w:color w:val="000000"/>
                <w:shd w:val="clear" w:color="auto" w:fill="FFFFFF"/>
              </w:rPr>
              <w:t>, г. Кострома</w:t>
            </w:r>
            <w:r w:rsidR="00164027">
              <w:rPr>
                <w:rFonts w:ascii="GOSTUI2" w:hAnsi="GOSTUI2"/>
                <w:color w:val="000000"/>
                <w:shd w:val="clear" w:color="auto" w:fill="FFFFFF"/>
              </w:rPr>
              <w:t xml:space="preserve"> (18 чел.)</w:t>
            </w:r>
            <w:r w:rsidR="007B5ABD" w:rsidRPr="007B5ABD">
              <w:rPr>
                <w:rFonts w:ascii="GOSTUI2" w:hAnsi="GOSTUI2"/>
                <w:color w:val="000000"/>
                <w:shd w:val="clear" w:color="auto" w:fill="FFFFFF"/>
              </w:rPr>
              <w:t>, а также спектакль «Жди меня» в КВЦ «Губернский» (47 чел.)</w:t>
            </w:r>
            <w:r w:rsidR="007B5ABD">
              <w:rPr>
                <w:rFonts w:asciiTheme="minorHAnsi" w:hAnsiTheme="minorHAnsi"/>
                <w:color w:val="000000"/>
                <w:shd w:val="clear" w:color="auto" w:fill="FFFFFF"/>
              </w:rPr>
              <w:t>.</w:t>
            </w:r>
          </w:p>
          <w:p w:rsidR="00164027" w:rsidRDefault="00164027" w:rsidP="009D40EB">
            <w:pPr>
              <w:ind w:firstLine="391"/>
              <w:jc w:val="both"/>
              <w:rPr>
                <w:rFonts w:ascii="GOSTUI2" w:hAnsi="GOSTUI2"/>
                <w:color w:val="000000"/>
                <w:shd w:val="clear" w:color="auto" w:fill="FFFFFF"/>
              </w:rPr>
            </w:pPr>
            <w:r>
              <w:rPr>
                <w:rFonts w:ascii="GOSTUI2" w:hAnsi="GOSTUI2"/>
                <w:color w:val="000000"/>
                <w:shd w:val="clear" w:color="auto" w:fill="FFFFFF"/>
              </w:rPr>
              <w:t>В сентябре 2025 года учащиеся 7-х классов посетили выставку фронтовых рисунков</w:t>
            </w:r>
            <w:r w:rsidR="006A4B78">
              <w:rPr>
                <w:rFonts w:ascii="GOSTUI2" w:hAnsi="GOSTUI2"/>
                <w:color w:val="000000"/>
                <w:shd w:val="clear" w:color="auto" w:fill="FFFFFF"/>
              </w:rPr>
              <w:t xml:space="preserve">, </w:t>
            </w:r>
            <w:r w:rsidR="006A4B78" w:rsidRPr="006A4B78">
              <w:rPr>
                <w:rFonts w:ascii="GOSTUI2" w:hAnsi="GOSTUI2"/>
                <w:color w:val="000000"/>
                <w:shd w:val="clear" w:color="auto" w:fill="FFFFFF"/>
              </w:rPr>
              <w:t>посвященн</w:t>
            </w:r>
            <w:r w:rsidR="006A4B78">
              <w:rPr>
                <w:rFonts w:ascii="GOSTUI2" w:hAnsi="GOSTUI2"/>
                <w:color w:val="000000"/>
                <w:shd w:val="clear" w:color="auto" w:fill="FFFFFF"/>
              </w:rPr>
              <w:t>ых</w:t>
            </w:r>
            <w:r w:rsidR="006A4B78" w:rsidRPr="006A4B78">
              <w:rPr>
                <w:rFonts w:ascii="GOSTUI2" w:hAnsi="GOSTUI2"/>
                <w:color w:val="000000"/>
                <w:shd w:val="clear" w:color="auto" w:fill="FFFFFF"/>
              </w:rPr>
              <w:t xml:space="preserve"> Великой Отечественной войне</w:t>
            </w:r>
            <w:r>
              <w:rPr>
                <w:rFonts w:ascii="GOSTUI2" w:hAnsi="GOSTUI2"/>
                <w:color w:val="000000"/>
                <w:shd w:val="clear" w:color="auto" w:fill="FFFFFF"/>
              </w:rPr>
              <w:t xml:space="preserve">. </w:t>
            </w:r>
            <w:r>
              <w:rPr>
                <w:rFonts w:ascii="GOSTUI2" w:hAnsi="GOSTUI2" w:hint="eastAsia"/>
                <w:color w:val="000000"/>
                <w:shd w:val="clear" w:color="auto" w:fill="FFFFFF"/>
              </w:rPr>
              <w:t>Э</w:t>
            </w:r>
            <w:r>
              <w:rPr>
                <w:rFonts w:ascii="GOSTUI2" w:hAnsi="GOSTUI2"/>
                <w:color w:val="000000"/>
                <w:shd w:val="clear" w:color="auto" w:fill="FFFFFF"/>
              </w:rPr>
              <w:t xml:space="preserve">кспозиция открыта </w:t>
            </w:r>
            <w:r w:rsidRPr="00164027">
              <w:rPr>
                <w:rFonts w:ascii="GOSTUI2" w:hAnsi="GOSTUI2"/>
                <w:color w:val="000000"/>
                <w:shd w:val="clear" w:color="auto" w:fill="FFFFFF"/>
              </w:rPr>
              <w:t>в Центре русского искусства</w:t>
            </w:r>
            <w:r>
              <w:rPr>
                <w:rFonts w:ascii="GOSTUI2" w:hAnsi="GOSTUI2"/>
                <w:color w:val="000000"/>
                <w:shd w:val="clear" w:color="auto" w:fill="FFFFFF"/>
              </w:rPr>
              <w:t xml:space="preserve"> </w:t>
            </w:r>
            <w:r w:rsidR="006A4B78">
              <w:rPr>
                <w:rFonts w:ascii="GOSTUI2" w:hAnsi="GOSTUI2"/>
                <w:color w:val="000000"/>
                <w:shd w:val="clear" w:color="auto" w:fill="FFFFFF"/>
              </w:rPr>
              <w:t>(г. Кострома) (охват 39 чел.).</w:t>
            </w:r>
          </w:p>
          <w:p w:rsidR="009C48FB" w:rsidRDefault="007A726D" w:rsidP="00E72C37">
            <w:pPr>
              <w:ind w:firstLine="391"/>
              <w:jc w:val="both"/>
              <w:rPr>
                <w:color w:val="000000"/>
                <w:szCs w:val="27"/>
                <w:shd w:val="clear" w:color="auto" w:fill="FFFFFF"/>
              </w:rPr>
            </w:pPr>
            <w:r>
              <w:rPr>
                <w:rFonts w:ascii="GOSTUI2" w:hAnsi="GOSTUI2"/>
                <w:color w:val="000000"/>
                <w:shd w:val="clear" w:color="auto" w:fill="FFFFFF"/>
              </w:rPr>
              <w:t xml:space="preserve">В течение 2025 года в </w:t>
            </w:r>
            <w:r w:rsidR="008A1A01" w:rsidRPr="00697667">
              <w:rPr>
                <w:color w:val="000000"/>
                <w:szCs w:val="27"/>
                <w:shd w:val="clear" w:color="auto" w:fill="FFFFFF"/>
              </w:rPr>
              <w:t>ГКЦ «Энергетик»</w:t>
            </w:r>
            <w:r w:rsidR="008A1A01" w:rsidRPr="004223C4">
              <w:rPr>
                <w:rFonts w:ascii="GOSTUI2" w:hAnsi="GOSTUI2"/>
                <w:color w:val="000000"/>
                <w:shd w:val="clear" w:color="auto" w:fill="FFFFFF"/>
              </w:rPr>
              <w:t xml:space="preserve"> </w:t>
            </w:r>
            <w:r w:rsidR="008A1A01" w:rsidRPr="004223C4">
              <w:rPr>
                <w:color w:val="000000"/>
                <w:szCs w:val="27"/>
                <w:shd w:val="clear" w:color="auto" w:fill="FFFFFF"/>
              </w:rPr>
              <w:t>проходил</w:t>
            </w:r>
            <w:r>
              <w:rPr>
                <w:color w:val="000000"/>
                <w:szCs w:val="27"/>
                <w:shd w:val="clear" w:color="auto" w:fill="FFFFFF"/>
              </w:rPr>
              <w:t>и</w:t>
            </w:r>
            <w:r w:rsidR="008A1A01" w:rsidRPr="004223C4">
              <w:rPr>
                <w:color w:val="000000"/>
                <w:szCs w:val="27"/>
                <w:shd w:val="clear" w:color="auto" w:fill="FFFFFF"/>
              </w:rPr>
              <w:t xml:space="preserve"> коллективны</w:t>
            </w:r>
            <w:r>
              <w:rPr>
                <w:color w:val="000000"/>
                <w:szCs w:val="27"/>
                <w:shd w:val="clear" w:color="auto" w:fill="FFFFFF"/>
              </w:rPr>
              <w:t>е</w:t>
            </w:r>
            <w:r w:rsidR="008A1A01" w:rsidRPr="004223C4">
              <w:rPr>
                <w:color w:val="000000"/>
                <w:szCs w:val="27"/>
                <w:shd w:val="clear" w:color="auto" w:fill="FFFFFF"/>
              </w:rPr>
              <w:t xml:space="preserve"> просмотр</w:t>
            </w:r>
            <w:r>
              <w:rPr>
                <w:color w:val="000000"/>
                <w:szCs w:val="27"/>
                <w:shd w:val="clear" w:color="auto" w:fill="FFFFFF"/>
              </w:rPr>
              <w:t>ы</w:t>
            </w:r>
            <w:r w:rsidR="008A1A01" w:rsidRPr="004223C4">
              <w:rPr>
                <w:color w:val="000000"/>
                <w:szCs w:val="27"/>
                <w:shd w:val="clear" w:color="auto" w:fill="FFFFFF"/>
              </w:rPr>
              <w:t xml:space="preserve"> </w:t>
            </w:r>
            <w:r w:rsidR="008A1A01">
              <w:rPr>
                <w:color w:val="000000"/>
                <w:szCs w:val="27"/>
                <w:shd w:val="clear" w:color="auto" w:fill="FFFFFF"/>
              </w:rPr>
              <w:t>художественн</w:t>
            </w:r>
            <w:r>
              <w:rPr>
                <w:color w:val="000000"/>
                <w:szCs w:val="27"/>
                <w:shd w:val="clear" w:color="auto" w:fill="FFFFFF"/>
              </w:rPr>
              <w:t>ых фильмов «Пальма», «Крепость», «Нахимовцы. Янтарный берег», «Тимур и его команда», «Брестская крепость» и др. (охват 1241 чел.).</w:t>
            </w:r>
          </w:p>
          <w:p w:rsidR="009300DE" w:rsidRPr="00A526C3" w:rsidRDefault="009300DE" w:rsidP="00E72C37">
            <w:pPr>
              <w:ind w:firstLine="391"/>
              <w:jc w:val="both"/>
              <w:rPr>
                <w:color w:val="000000"/>
                <w:szCs w:val="27"/>
                <w:shd w:val="clear" w:color="auto" w:fill="FFFFFF"/>
              </w:rPr>
            </w:pPr>
          </w:p>
        </w:tc>
      </w:tr>
      <w:tr w:rsidR="000B38CF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8CF" w:rsidRPr="000B38CF" w:rsidRDefault="000B38CF" w:rsidP="000B38CF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</w:pPr>
            <w:r w:rsidRPr="000B38CF">
              <w:t>Проведение единых Дней профилактики для обучающихся и их родителей в образовательных организациях</w:t>
            </w:r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9FE" w:rsidRPr="00C469FE" w:rsidRDefault="00E90832" w:rsidP="00C469FE">
            <w:pPr>
              <w:ind w:firstLine="355"/>
              <w:jc w:val="both"/>
              <w:rPr>
                <w:shd w:val="clear" w:color="auto" w:fill="FFFFFF"/>
              </w:rPr>
            </w:pPr>
            <w:r w:rsidRPr="00C469FE">
              <w:rPr>
                <w:shd w:val="clear" w:color="auto" w:fill="FFFFFF"/>
              </w:rPr>
              <w:t>В рамках «Единого Дня профилактики»</w:t>
            </w:r>
            <w:r w:rsidR="00C469FE" w:rsidRPr="00C469FE">
              <w:rPr>
                <w:shd w:val="clear" w:color="auto" w:fill="FFFFFF"/>
              </w:rPr>
              <w:t>:</w:t>
            </w:r>
            <w:r w:rsidRPr="00C469FE">
              <w:rPr>
                <w:shd w:val="clear" w:color="auto" w:fill="FFFFFF"/>
              </w:rPr>
              <w:t xml:space="preserve"> </w:t>
            </w:r>
          </w:p>
          <w:p w:rsidR="00C469FE" w:rsidRDefault="00F7685C" w:rsidP="00C469FE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noProof/>
                <w:shd w:val="clear" w:color="auto" w:fill="FFFFFF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1BB04DCE" wp14:editId="55A59354">
                  <wp:simplePos x="0" y="0"/>
                  <wp:positionH relativeFrom="column">
                    <wp:posOffset>4168140</wp:posOffset>
                  </wp:positionH>
                  <wp:positionV relativeFrom="paragraph">
                    <wp:posOffset>51435</wp:posOffset>
                  </wp:positionV>
                  <wp:extent cx="1492885" cy="1123950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v16w9jO6s3YhdZVeQaZxpFPoHxyp5paJaDPT3UpSD13cvjcjs8Vr0ESMB2icyYxNHp8PJLN3RVAOXqUpP04Xp6P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885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08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06.03.2025</w:t>
            </w:r>
            <w:r w:rsidR="00E90832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специалисты Центра «Лаборатория безопасности» провели занятия по правилам безопасного поведения на дороге. Учащиеся 1-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="00E90832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классов повторили правила безопасного участия в дорожном движении для пешеходов и пассажиров, повторили правила пересечения проезжей части по пешеходному переходу, уз</w:t>
            </w:r>
            <w:r w:rsid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нали о значении дорожных знаков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(охват 136 чел.)</w:t>
            </w:r>
            <w:r w:rsid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  <w:p w:rsidR="00C469FE" w:rsidRPr="00C469FE" w:rsidRDefault="00F7685C" w:rsidP="00F7685C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23.04.2025</w:t>
            </w:r>
            <w:r w:rsidR="00F107F3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состоялась э</w:t>
            </w:r>
            <w:r w:rsidRPr="00F7685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кскурсия в прокуратуру обучающихся старших классов </w:t>
            </w:r>
            <w:r w:rsidR="00F107F3" w:rsidRPr="00C469FE">
              <w:rPr>
                <w:rFonts w:ascii="Times New Roman" w:hAnsi="Times New Roman"/>
                <w:sz w:val="24"/>
                <w:szCs w:val="24"/>
              </w:rPr>
              <w:t>(охват 7 чел.)</w:t>
            </w:r>
            <w:r w:rsidR="00C469F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469FE" w:rsidRDefault="00C469FE" w:rsidP="00C469FE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="00F107F3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A37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летний</w:t>
            </w:r>
            <w:r w:rsidR="00F107F3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период </w:t>
            </w:r>
            <w:r w:rsidR="009A37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2025 года </w:t>
            </w:r>
            <w:r w:rsidR="00F107F3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 детей</w:t>
            </w:r>
            <w:r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="00F107F3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посещающих ЛДП</w:t>
            </w:r>
            <w:r w:rsidR="00BA64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="00F107F3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проведены Единые дни безопасности. Присутствовали службы: ГИМС, ГИБДД, МЧС, газ, скорая медицинская помощь, пожарные, прокуратура (охват </w:t>
            </w:r>
            <w:r w:rsidR="00BA64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343</w:t>
            </w:r>
            <w:r w:rsidR="00F107F3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чел.). </w:t>
            </w:r>
            <w:r w:rsidR="00BA64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Также в</w:t>
            </w:r>
            <w:r w:rsidR="00F107F3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рамках оздоровительной кампании – 202</w:t>
            </w:r>
            <w:r w:rsidR="00BA64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="00F107F3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юные жители посмотрели </w:t>
            </w:r>
            <w:r w:rsidR="002C148A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мультфильм</w:t>
            </w:r>
            <w:r w:rsidR="00F107F3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ы </w:t>
            </w:r>
            <w:r w:rsidR="002C148A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«Опасное погружение» и «Тайна едкого дыма» (охват </w:t>
            </w:r>
            <w:r w:rsidR="00BA64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76</w:t>
            </w:r>
            <w:r w:rsidR="002C148A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чел.)</w:t>
            </w:r>
            <w:r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BA64CD" w:rsidRPr="00C469FE" w:rsidRDefault="00BA64CD" w:rsidP="00BA64CD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02.09.2025 на базе МБОУ «СОШ № 3 города Волгореченска» прошла в</w:t>
            </w:r>
            <w:r w:rsidRPr="00BA64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стреча с представителями совета ветеранов УМВД России по Костромской области, депутатом Костромской областной Думы Шестаковым Ю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.В. Обучающимся 8-11 классов </w:t>
            </w:r>
            <w:r w:rsidR="009A37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СОШ № 2 и СОШ № 3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</w:t>
            </w:r>
            <w:r w:rsidRPr="00BA64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ссказали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 событиях в Беслане, </w:t>
            </w:r>
            <w:r w:rsidRPr="00BA64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показали фильм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(охват 146 чел.)</w:t>
            </w:r>
            <w:r w:rsidRPr="00BA64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9A373B" w:rsidRDefault="00691A1E" w:rsidP="009A373B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noProof/>
                <w:shd w:val="clear" w:color="auto" w:fill="FFFFFF"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551470EA" wp14:editId="0C3C96F4">
                  <wp:simplePos x="0" y="0"/>
                  <wp:positionH relativeFrom="column">
                    <wp:posOffset>4162425</wp:posOffset>
                  </wp:positionH>
                  <wp:positionV relativeFrom="paragraph">
                    <wp:posOffset>198120</wp:posOffset>
                  </wp:positionV>
                  <wp:extent cx="1454785" cy="1086485"/>
                  <wp:effectExtent l="0" t="0" r="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o31r9FzAwWLgY5pMZX2-KilaYeB5fUdwK6pgJ8AzGY6akTFJ2a32Yd-2tGDNuYnDV8iqXEmxvsYlf0CgGZPjiB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4785" cy="1086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Всероссийский День трезвости (к</w:t>
            </w:r>
            <w:r w:rsidR="00C469FE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инолекторий </w:t>
            </w:r>
            <w:r w:rsid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r w:rsidR="00C469FE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Алкоголь и преступления</w:t>
            </w:r>
            <w:r w:rsidR="00BA64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  <w:r w:rsidR="009A37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сентябрь 2025 г.</w:t>
            </w:r>
            <w:r w:rsid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).</w:t>
            </w:r>
            <w:r w:rsidR="009A0BA0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мероприятиях участвовали все </w:t>
            </w:r>
            <w:r w:rsidR="00BA64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образовательные организации</w:t>
            </w:r>
            <w:r w:rsidR="009A0BA0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</w:t>
            </w:r>
            <w:r w:rsid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охват</w:t>
            </w:r>
            <w:r w:rsidR="009A0BA0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A37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136 чел.</w:t>
            </w:r>
            <w:r w:rsidR="009A0BA0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  <w:r w:rsid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  <w:r w:rsidR="00D611B5" w:rsidRPr="00C469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041AB" w:rsidRDefault="009A373B" w:rsidP="00691A1E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A37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рамках Всероссийского дня правовой помощи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(ноябрь, 2025 г.)</w:t>
            </w:r>
            <w:r w:rsidRPr="009A37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 обучающихся школ города Волгореченск</w:t>
            </w:r>
            <w:r w:rsidRPr="009A37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прошли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A37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экскурсии в полицию, ГИБДД, Нерехтский районный суд (охват 51 чел.)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9300DE" w:rsidRPr="00E72C37" w:rsidRDefault="009300DE" w:rsidP="009300DE">
            <w:pPr>
              <w:pStyle w:val="a8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0B38CF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8CF" w:rsidRPr="000B38CF" w:rsidRDefault="000B38CF" w:rsidP="000B38CF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</w:pPr>
            <w:proofErr w:type="gramStart"/>
            <w:r w:rsidRPr="000B38CF">
              <w:lastRenderedPageBreak/>
              <w:t>Социально-психологическое тестирование обучающихся, направленное на раннее выявление немедицинского потребления наркотических средств и психотропных веществ среди несовершеннолетних</w:t>
            </w:r>
            <w:proofErr w:type="gramEnd"/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C37" w:rsidRDefault="00C244B3" w:rsidP="00C442FA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  <w:r w:rsidRPr="00C244B3">
              <w:rPr>
                <w:color w:val="000000"/>
                <w:szCs w:val="27"/>
                <w:shd w:val="clear" w:color="auto" w:fill="FFFFFF"/>
              </w:rPr>
              <w:t>Социально-психологическое тестирование</w:t>
            </w:r>
            <w:r>
              <w:rPr>
                <w:color w:val="000000"/>
                <w:szCs w:val="27"/>
                <w:shd w:val="clear" w:color="auto" w:fill="FFFFFF"/>
              </w:rPr>
              <w:t xml:space="preserve"> (СПТ) – </w:t>
            </w:r>
            <w:r w:rsidRPr="00C244B3">
              <w:rPr>
                <w:color w:val="000000"/>
                <w:szCs w:val="27"/>
                <w:shd w:val="clear" w:color="auto" w:fill="FFFFFF"/>
              </w:rPr>
              <w:t>это психодиагностическое обследование, позволяющее выявлять исключительно психологические «факторы риска» возможного вовлечения в зависимое поведение, связанные с дефицитом ресурсов психологической «устойчивости» личности.</w:t>
            </w:r>
            <w:r>
              <w:rPr>
                <w:color w:val="000000"/>
                <w:szCs w:val="27"/>
                <w:shd w:val="clear" w:color="auto" w:fill="FFFFFF"/>
              </w:rPr>
              <w:t xml:space="preserve"> </w:t>
            </w:r>
          </w:p>
          <w:p w:rsidR="00F02E57" w:rsidRDefault="00E72C37" w:rsidP="00C442FA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  <w:r>
              <w:rPr>
                <w:color w:val="000000"/>
                <w:szCs w:val="27"/>
                <w:shd w:val="clear" w:color="auto" w:fill="FFFFFF"/>
              </w:rPr>
              <w:t>18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>.09.202</w:t>
            </w:r>
            <w:r>
              <w:rPr>
                <w:color w:val="000000"/>
                <w:szCs w:val="27"/>
                <w:shd w:val="clear" w:color="auto" w:fill="FFFFFF"/>
              </w:rPr>
              <w:t>5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 xml:space="preserve"> </w:t>
            </w:r>
            <w:r w:rsidR="00F02E57">
              <w:rPr>
                <w:color w:val="000000"/>
                <w:szCs w:val="27"/>
                <w:shd w:val="clear" w:color="auto" w:fill="FFFFFF"/>
              </w:rPr>
              <w:t xml:space="preserve">специалист 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>КОИРО</w:t>
            </w:r>
            <w:r w:rsidR="00F02E57">
              <w:rPr>
                <w:color w:val="000000"/>
                <w:szCs w:val="27"/>
                <w:shd w:val="clear" w:color="auto" w:fill="FFFFFF"/>
              </w:rPr>
              <w:t xml:space="preserve"> провел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 xml:space="preserve"> вебинар на тему: «Организация и проведение социально-психологического тестирования обучающихся образовательных организаций Костромской области в 202</w:t>
            </w:r>
            <w:r>
              <w:rPr>
                <w:color w:val="000000"/>
                <w:szCs w:val="27"/>
                <w:shd w:val="clear" w:color="auto" w:fill="FFFFFF"/>
              </w:rPr>
              <w:t>5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>-202</w:t>
            </w:r>
            <w:r>
              <w:rPr>
                <w:color w:val="000000"/>
                <w:szCs w:val="27"/>
                <w:shd w:val="clear" w:color="auto" w:fill="FFFFFF"/>
              </w:rPr>
              <w:t>6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 xml:space="preserve"> учебном году»</w:t>
            </w:r>
            <w:r w:rsidR="00F02E57">
              <w:rPr>
                <w:color w:val="000000"/>
                <w:szCs w:val="27"/>
                <w:shd w:val="clear" w:color="auto" w:fill="FFFFFF"/>
              </w:rPr>
              <w:t xml:space="preserve">, в котором приняли участие 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 xml:space="preserve">представители общеобразовательных </w:t>
            </w:r>
            <w:r w:rsidR="00F02E57">
              <w:rPr>
                <w:color w:val="000000"/>
                <w:szCs w:val="27"/>
                <w:shd w:val="clear" w:color="auto" w:fill="FFFFFF"/>
              </w:rPr>
              <w:t>организаций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 xml:space="preserve">, ответственные за проведение </w:t>
            </w:r>
            <w:r w:rsidR="00F02E57">
              <w:rPr>
                <w:color w:val="000000"/>
                <w:szCs w:val="27"/>
                <w:shd w:val="clear" w:color="auto" w:fill="FFFFFF"/>
              </w:rPr>
              <w:t>СПТ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 xml:space="preserve"> (</w:t>
            </w:r>
            <w:r w:rsidR="00F02E57">
              <w:rPr>
                <w:color w:val="000000"/>
                <w:szCs w:val="27"/>
                <w:shd w:val="clear" w:color="auto" w:fill="FFFFFF"/>
              </w:rPr>
              <w:t xml:space="preserve">охват </w:t>
            </w:r>
            <w:r>
              <w:rPr>
                <w:color w:val="000000"/>
                <w:szCs w:val="27"/>
                <w:shd w:val="clear" w:color="auto" w:fill="FFFFFF"/>
              </w:rPr>
              <w:t>7</w:t>
            </w:r>
            <w:r w:rsidR="00F02E57" w:rsidRPr="00470E2A">
              <w:rPr>
                <w:color w:val="000000"/>
                <w:szCs w:val="27"/>
                <w:shd w:val="clear" w:color="auto" w:fill="FFFFFF"/>
              </w:rPr>
              <w:t xml:space="preserve"> чел.)</w:t>
            </w:r>
            <w:r w:rsidR="00F02E57">
              <w:rPr>
                <w:color w:val="000000"/>
                <w:szCs w:val="27"/>
                <w:shd w:val="clear" w:color="auto" w:fill="FFFFFF"/>
              </w:rPr>
              <w:t xml:space="preserve">. </w:t>
            </w:r>
          </w:p>
          <w:p w:rsidR="00C244B3" w:rsidRDefault="00C244B3" w:rsidP="00C442FA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  <w:proofErr w:type="gramStart"/>
            <w:r w:rsidRPr="00C244B3">
              <w:rPr>
                <w:color w:val="000000"/>
                <w:szCs w:val="27"/>
                <w:shd w:val="clear" w:color="auto" w:fill="FFFFFF"/>
              </w:rPr>
              <w:t>С целью выявления склонности школьников к употреблению никотина, алкоголя, наркотических и иных запрещенных веществ в образовательных учреждениях проведено социально-психологическое тестирование</w:t>
            </w:r>
            <w:r>
              <w:rPr>
                <w:color w:val="000000"/>
                <w:szCs w:val="27"/>
                <w:shd w:val="clear" w:color="auto" w:fill="FFFFFF"/>
              </w:rPr>
              <w:t xml:space="preserve"> (приняли участие </w:t>
            </w:r>
            <w:r w:rsidR="00E72C37">
              <w:rPr>
                <w:color w:val="000000"/>
                <w:szCs w:val="27"/>
                <w:shd w:val="clear" w:color="auto" w:fill="FFFFFF"/>
              </w:rPr>
              <w:t xml:space="preserve">688 чел (АППГ – </w:t>
            </w:r>
            <w:r>
              <w:rPr>
                <w:color w:val="000000"/>
                <w:szCs w:val="27"/>
                <w:shd w:val="clear" w:color="auto" w:fill="FFFFFF"/>
              </w:rPr>
              <w:t>5</w:t>
            </w:r>
            <w:r w:rsidR="00A712D2">
              <w:rPr>
                <w:color w:val="000000"/>
                <w:szCs w:val="27"/>
                <w:shd w:val="clear" w:color="auto" w:fill="FFFFFF"/>
              </w:rPr>
              <w:t>81</w:t>
            </w:r>
            <w:r>
              <w:rPr>
                <w:color w:val="000000"/>
                <w:szCs w:val="27"/>
                <w:shd w:val="clear" w:color="auto" w:fill="FFFFFF"/>
              </w:rPr>
              <w:t xml:space="preserve"> чел.)</w:t>
            </w:r>
            <w:r w:rsidRPr="00C244B3">
              <w:rPr>
                <w:color w:val="000000"/>
                <w:szCs w:val="27"/>
                <w:shd w:val="clear" w:color="auto" w:fill="FFFFFF"/>
              </w:rPr>
              <w:t>:</w:t>
            </w:r>
            <w:proofErr w:type="gramEnd"/>
          </w:p>
          <w:p w:rsidR="00E72C37" w:rsidRDefault="00E72C37" w:rsidP="00C442FA">
            <w:pPr>
              <w:pStyle w:val="af1"/>
              <w:tabs>
                <w:tab w:val="left" w:pos="-2268"/>
              </w:tabs>
              <w:spacing w:after="0"/>
              <w:ind w:right="-2" w:firstLine="680"/>
              <w:jc w:val="both"/>
              <w:rPr>
                <w:sz w:val="12"/>
                <w:szCs w:val="24"/>
              </w:rPr>
            </w:pPr>
          </w:p>
          <w:tbl>
            <w:tblPr>
              <w:tblStyle w:val="ae"/>
              <w:tblW w:w="8788" w:type="dxa"/>
              <w:tblInd w:w="103" w:type="dxa"/>
              <w:tblLayout w:type="fixed"/>
              <w:tblLook w:val="04A0" w:firstRow="1" w:lastRow="0" w:firstColumn="1" w:lastColumn="0" w:noHBand="0" w:noVBand="1"/>
            </w:tblPr>
            <w:tblGrid>
              <w:gridCol w:w="2516"/>
              <w:gridCol w:w="1045"/>
              <w:gridCol w:w="1045"/>
              <w:gridCol w:w="1046"/>
              <w:gridCol w:w="1045"/>
              <w:gridCol w:w="1045"/>
              <w:gridCol w:w="1046"/>
            </w:tblGrid>
            <w:tr w:rsidR="00E72C37" w:rsidRPr="00F02E57" w:rsidTr="009300DE">
              <w:tc>
                <w:tcPr>
                  <w:tcW w:w="2516" w:type="dxa"/>
                  <w:vMerge w:val="restart"/>
                </w:tcPr>
                <w:p w:rsidR="00E72C37" w:rsidRPr="00F02E57" w:rsidRDefault="00E72C37" w:rsidP="00C442FA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both"/>
                    <w:rPr>
                      <w:sz w:val="22"/>
                      <w:szCs w:val="24"/>
                    </w:rPr>
                  </w:pPr>
                </w:p>
              </w:tc>
              <w:tc>
                <w:tcPr>
                  <w:tcW w:w="3136" w:type="dxa"/>
                  <w:gridSpan w:val="3"/>
                  <w:vAlign w:val="center"/>
                </w:tcPr>
                <w:p w:rsidR="00E72C37" w:rsidRPr="00F02E57" w:rsidRDefault="00E72C37" w:rsidP="00C442FA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Возрастная группа</w:t>
                  </w:r>
                </w:p>
                <w:p w:rsidR="00E72C37" w:rsidRPr="00F02E57" w:rsidRDefault="00E72C37" w:rsidP="00C442FA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до 15 лет</w:t>
                  </w:r>
                </w:p>
              </w:tc>
              <w:tc>
                <w:tcPr>
                  <w:tcW w:w="3136" w:type="dxa"/>
                  <w:gridSpan w:val="3"/>
                </w:tcPr>
                <w:p w:rsidR="00E72C37" w:rsidRPr="00F02E57" w:rsidRDefault="00E72C37" w:rsidP="00C442FA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Возрастная группа</w:t>
                  </w:r>
                </w:p>
                <w:p w:rsidR="00E72C37" w:rsidRPr="00F02E57" w:rsidRDefault="00E72C37" w:rsidP="00C442FA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старше 15 лет</w:t>
                  </w:r>
                </w:p>
              </w:tc>
            </w:tr>
            <w:tr w:rsidR="00E72C37" w:rsidRPr="00F02E57" w:rsidTr="009300DE">
              <w:trPr>
                <w:trHeight w:val="649"/>
              </w:trPr>
              <w:tc>
                <w:tcPr>
                  <w:tcW w:w="2516" w:type="dxa"/>
                  <w:vMerge/>
                </w:tcPr>
                <w:p w:rsidR="00E72C37" w:rsidRPr="00F02E57" w:rsidRDefault="00E72C37" w:rsidP="00C442FA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both"/>
                    <w:rPr>
                      <w:sz w:val="22"/>
                      <w:szCs w:val="24"/>
                    </w:rPr>
                  </w:pPr>
                </w:p>
              </w:tc>
              <w:tc>
                <w:tcPr>
                  <w:tcW w:w="1045" w:type="dxa"/>
                  <w:vAlign w:val="center"/>
                </w:tcPr>
                <w:p w:rsidR="00E72C3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202</w:t>
                  </w:r>
                  <w:r>
                    <w:rPr>
                      <w:sz w:val="22"/>
                      <w:szCs w:val="24"/>
                    </w:rPr>
                    <w:t>2</w:t>
                  </w:r>
                  <w:r w:rsidRPr="00F02E57">
                    <w:rPr>
                      <w:sz w:val="22"/>
                      <w:szCs w:val="24"/>
                    </w:rPr>
                    <w:t>/</w:t>
                  </w:r>
                </w:p>
                <w:p w:rsidR="00E72C37" w:rsidRPr="00F02E5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202</w:t>
                  </w:r>
                  <w:r>
                    <w:rPr>
                      <w:sz w:val="22"/>
                      <w:szCs w:val="24"/>
                    </w:rPr>
                    <w:t>3</w:t>
                  </w:r>
                </w:p>
              </w:tc>
              <w:tc>
                <w:tcPr>
                  <w:tcW w:w="1045" w:type="dxa"/>
                  <w:vAlign w:val="center"/>
                </w:tcPr>
                <w:p w:rsidR="00E72C3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202</w:t>
                  </w:r>
                  <w:r>
                    <w:rPr>
                      <w:sz w:val="22"/>
                      <w:szCs w:val="24"/>
                    </w:rPr>
                    <w:t>3</w:t>
                  </w:r>
                  <w:r w:rsidRPr="00F02E57">
                    <w:rPr>
                      <w:sz w:val="22"/>
                      <w:szCs w:val="24"/>
                    </w:rPr>
                    <w:t>/</w:t>
                  </w:r>
                </w:p>
                <w:p w:rsidR="00E72C37" w:rsidRPr="00F02E5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202</w:t>
                  </w:r>
                  <w:r>
                    <w:rPr>
                      <w:sz w:val="22"/>
                      <w:szCs w:val="24"/>
                    </w:rPr>
                    <w:t>4</w:t>
                  </w:r>
                </w:p>
              </w:tc>
              <w:tc>
                <w:tcPr>
                  <w:tcW w:w="1046" w:type="dxa"/>
                  <w:vAlign w:val="center"/>
                </w:tcPr>
                <w:p w:rsidR="00E72C3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>
                    <w:rPr>
                      <w:sz w:val="22"/>
                      <w:szCs w:val="24"/>
                    </w:rPr>
                    <w:t>2024/</w:t>
                  </w:r>
                </w:p>
                <w:p w:rsidR="00E72C37" w:rsidRPr="00F02E5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>
                    <w:rPr>
                      <w:sz w:val="22"/>
                      <w:szCs w:val="24"/>
                    </w:rPr>
                    <w:t>2025</w:t>
                  </w:r>
                </w:p>
              </w:tc>
              <w:tc>
                <w:tcPr>
                  <w:tcW w:w="1045" w:type="dxa"/>
                  <w:vAlign w:val="center"/>
                </w:tcPr>
                <w:p w:rsidR="00E72C3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202</w:t>
                  </w:r>
                  <w:r>
                    <w:rPr>
                      <w:sz w:val="22"/>
                      <w:szCs w:val="24"/>
                    </w:rPr>
                    <w:t>2</w:t>
                  </w:r>
                  <w:r w:rsidRPr="00F02E57">
                    <w:rPr>
                      <w:sz w:val="22"/>
                      <w:szCs w:val="24"/>
                    </w:rPr>
                    <w:t>/</w:t>
                  </w:r>
                </w:p>
                <w:p w:rsidR="00E72C37" w:rsidRPr="00F02E5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202</w:t>
                  </w:r>
                  <w:r>
                    <w:rPr>
                      <w:sz w:val="22"/>
                      <w:szCs w:val="24"/>
                    </w:rPr>
                    <w:t>3</w:t>
                  </w:r>
                  <w:r w:rsidRPr="00F02E57">
                    <w:rPr>
                      <w:sz w:val="22"/>
                      <w:szCs w:val="24"/>
                    </w:rPr>
                    <w:t xml:space="preserve"> </w:t>
                  </w:r>
                </w:p>
              </w:tc>
              <w:tc>
                <w:tcPr>
                  <w:tcW w:w="1045" w:type="dxa"/>
                  <w:vAlign w:val="center"/>
                </w:tcPr>
                <w:p w:rsidR="00E72C3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202</w:t>
                  </w:r>
                  <w:r>
                    <w:rPr>
                      <w:sz w:val="22"/>
                      <w:szCs w:val="24"/>
                    </w:rPr>
                    <w:t>3</w:t>
                  </w:r>
                  <w:r w:rsidRPr="00F02E57">
                    <w:rPr>
                      <w:sz w:val="22"/>
                      <w:szCs w:val="24"/>
                    </w:rPr>
                    <w:t>/</w:t>
                  </w:r>
                </w:p>
                <w:p w:rsidR="00E72C37" w:rsidRPr="00F02E5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202</w:t>
                  </w:r>
                  <w:r>
                    <w:rPr>
                      <w:sz w:val="22"/>
                      <w:szCs w:val="24"/>
                    </w:rPr>
                    <w:t>4</w:t>
                  </w:r>
                  <w:r w:rsidRPr="00F02E57">
                    <w:rPr>
                      <w:sz w:val="22"/>
                      <w:szCs w:val="24"/>
                    </w:rPr>
                    <w:t xml:space="preserve"> </w:t>
                  </w:r>
                </w:p>
              </w:tc>
              <w:tc>
                <w:tcPr>
                  <w:tcW w:w="1046" w:type="dxa"/>
                  <w:vAlign w:val="center"/>
                </w:tcPr>
                <w:p w:rsidR="00E72C3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>
                    <w:rPr>
                      <w:sz w:val="22"/>
                      <w:szCs w:val="24"/>
                    </w:rPr>
                    <w:t>2024/</w:t>
                  </w:r>
                </w:p>
                <w:p w:rsidR="00E72C37" w:rsidRPr="00F02E5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2"/>
                      <w:szCs w:val="24"/>
                    </w:rPr>
                  </w:pPr>
                  <w:r>
                    <w:rPr>
                      <w:sz w:val="22"/>
                      <w:szCs w:val="24"/>
                    </w:rPr>
                    <w:t>2025</w:t>
                  </w:r>
                </w:p>
              </w:tc>
            </w:tr>
            <w:tr w:rsidR="00E72C37" w:rsidRPr="00F02E57" w:rsidTr="009300DE">
              <w:tc>
                <w:tcPr>
                  <w:tcW w:w="2516" w:type="dxa"/>
                </w:tcPr>
                <w:p w:rsidR="00E72C37" w:rsidRPr="00F02E57" w:rsidRDefault="00E72C37" w:rsidP="00C442FA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both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Низкая вероятность вовлечения</w:t>
                  </w:r>
                </w:p>
              </w:tc>
              <w:tc>
                <w:tcPr>
                  <w:tcW w:w="1045" w:type="dxa"/>
                  <w:vAlign w:val="center"/>
                </w:tcPr>
                <w:p w:rsidR="00E72C37" w:rsidRPr="00105627" w:rsidRDefault="00E72C37" w:rsidP="00403EE8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36,9%</w:t>
                  </w:r>
                </w:p>
              </w:tc>
              <w:tc>
                <w:tcPr>
                  <w:tcW w:w="1045" w:type="dxa"/>
                  <w:vAlign w:val="center"/>
                </w:tcPr>
                <w:p w:rsidR="00E72C37" w:rsidRDefault="00E72C37" w:rsidP="00403EE8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44,2%</w:t>
                  </w:r>
                </w:p>
              </w:tc>
              <w:tc>
                <w:tcPr>
                  <w:tcW w:w="1046" w:type="dxa"/>
                  <w:vAlign w:val="center"/>
                </w:tcPr>
                <w:p w:rsidR="00E72C3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80,8%</w:t>
                  </w:r>
                </w:p>
              </w:tc>
              <w:tc>
                <w:tcPr>
                  <w:tcW w:w="1045" w:type="dxa"/>
                  <w:vAlign w:val="center"/>
                </w:tcPr>
                <w:p w:rsidR="00E72C37" w:rsidRPr="0010562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22,9%</w:t>
                  </w:r>
                </w:p>
              </w:tc>
              <w:tc>
                <w:tcPr>
                  <w:tcW w:w="1045" w:type="dxa"/>
                  <w:vAlign w:val="center"/>
                </w:tcPr>
                <w:p w:rsidR="00E72C37" w:rsidRPr="0010562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27,7%</w:t>
                  </w:r>
                </w:p>
              </w:tc>
              <w:tc>
                <w:tcPr>
                  <w:tcW w:w="1046" w:type="dxa"/>
                  <w:vAlign w:val="center"/>
                </w:tcPr>
                <w:p w:rsidR="00E72C37" w:rsidRPr="00105627" w:rsidRDefault="00E72C37" w:rsidP="00403EE8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84,9%</w:t>
                  </w:r>
                </w:p>
              </w:tc>
            </w:tr>
            <w:tr w:rsidR="00E72C37" w:rsidRPr="00F02E57" w:rsidTr="009300DE">
              <w:tc>
                <w:tcPr>
                  <w:tcW w:w="2516" w:type="dxa"/>
                </w:tcPr>
                <w:p w:rsidR="00E72C37" w:rsidRPr="00F02E57" w:rsidRDefault="00E72C37" w:rsidP="00C442FA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both"/>
                    <w:rPr>
                      <w:sz w:val="22"/>
                      <w:szCs w:val="24"/>
                    </w:rPr>
                  </w:pPr>
                  <w:r w:rsidRPr="00F02E57">
                    <w:rPr>
                      <w:sz w:val="22"/>
                      <w:szCs w:val="24"/>
                    </w:rPr>
                    <w:t>Повышенная вероятность вовлечения</w:t>
                  </w:r>
                </w:p>
              </w:tc>
              <w:tc>
                <w:tcPr>
                  <w:tcW w:w="1045" w:type="dxa"/>
                  <w:vAlign w:val="center"/>
                </w:tcPr>
                <w:p w:rsidR="00E72C37" w:rsidRPr="00105627" w:rsidRDefault="00E72C37" w:rsidP="00403EE8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27,5%</w:t>
                  </w:r>
                </w:p>
              </w:tc>
              <w:tc>
                <w:tcPr>
                  <w:tcW w:w="1045" w:type="dxa"/>
                  <w:vAlign w:val="center"/>
                </w:tcPr>
                <w:p w:rsidR="00E72C37" w:rsidRDefault="00E72C37" w:rsidP="00403EE8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14,4%</w:t>
                  </w:r>
                </w:p>
              </w:tc>
              <w:tc>
                <w:tcPr>
                  <w:tcW w:w="1046" w:type="dxa"/>
                  <w:vAlign w:val="center"/>
                </w:tcPr>
                <w:p w:rsidR="00E72C3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14,7%</w:t>
                  </w:r>
                </w:p>
              </w:tc>
              <w:tc>
                <w:tcPr>
                  <w:tcW w:w="1045" w:type="dxa"/>
                  <w:vAlign w:val="center"/>
                </w:tcPr>
                <w:p w:rsidR="00E72C37" w:rsidRPr="0010562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42,0%</w:t>
                  </w:r>
                </w:p>
              </w:tc>
              <w:tc>
                <w:tcPr>
                  <w:tcW w:w="1045" w:type="dxa"/>
                  <w:vAlign w:val="center"/>
                </w:tcPr>
                <w:p w:rsidR="00E72C37" w:rsidRPr="00105627" w:rsidRDefault="00E72C37" w:rsidP="00E72C37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30,7%</w:t>
                  </w:r>
                </w:p>
              </w:tc>
              <w:tc>
                <w:tcPr>
                  <w:tcW w:w="1046" w:type="dxa"/>
                  <w:vAlign w:val="center"/>
                </w:tcPr>
                <w:p w:rsidR="00E72C37" w:rsidRPr="00105627" w:rsidRDefault="00E72C37" w:rsidP="00403EE8">
                  <w:pPr>
                    <w:pStyle w:val="af1"/>
                    <w:tabs>
                      <w:tab w:val="left" w:pos="-2268"/>
                    </w:tabs>
                    <w:spacing w:after="0"/>
                    <w:ind w:right="-2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9,4%</w:t>
                  </w:r>
                </w:p>
              </w:tc>
            </w:tr>
          </w:tbl>
          <w:p w:rsidR="00C244B3" w:rsidRPr="00433538" w:rsidRDefault="00C244B3" w:rsidP="00C442FA">
            <w:pPr>
              <w:pStyle w:val="af1"/>
              <w:tabs>
                <w:tab w:val="left" w:pos="-2268"/>
              </w:tabs>
              <w:spacing w:after="0"/>
              <w:ind w:right="-2" w:firstLine="680"/>
              <w:jc w:val="both"/>
              <w:rPr>
                <w:sz w:val="12"/>
                <w:szCs w:val="24"/>
              </w:rPr>
            </w:pPr>
          </w:p>
          <w:p w:rsidR="000B38CF" w:rsidRDefault="00322E9A" w:rsidP="009300DE">
            <w:pPr>
              <w:pStyle w:val="af1"/>
              <w:tabs>
                <w:tab w:val="left" w:pos="-2268"/>
              </w:tabs>
              <w:spacing w:after="0"/>
              <w:ind w:right="-2" w:firstLine="3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СПТ показывают</w:t>
            </w:r>
            <w:r w:rsidR="009300DE">
              <w:rPr>
                <w:sz w:val="24"/>
                <w:szCs w:val="24"/>
              </w:rPr>
              <w:t xml:space="preserve">, что </w:t>
            </w:r>
            <w:r>
              <w:rPr>
                <w:sz w:val="24"/>
                <w:szCs w:val="24"/>
              </w:rPr>
              <w:t xml:space="preserve"> на протяжении нескольких лет </w:t>
            </w:r>
            <w:r w:rsidR="009300DE">
              <w:rPr>
                <w:sz w:val="24"/>
                <w:szCs w:val="24"/>
              </w:rPr>
              <w:t xml:space="preserve">среди подростков </w:t>
            </w:r>
            <w:r w:rsidR="009300DE">
              <w:rPr>
                <w:sz w:val="24"/>
                <w:szCs w:val="24"/>
              </w:rPr>
              <w:lastRenderedPageBreak/>
              <w:t xml:space="preserve">сохраняется </w:t>
            </w:r>
            <w:r>
              <w:rPr>
                <w:sz w:val="24"/>
                <w:szCs w:val="24"/>
              </w:rPr>
              <w:t>тренд на ведение здорового образа жизни. Более 80% обучающихся</w:t>
            </w:r>
            <w:r w:rsidR="009300DE">
              <w:rPr>
                <w:sz w:val="24"/>
                <w:szCs w:val="24"/>
              </w:rPr>
              <w:t xml:space="preserve"> образовательных организаций в городском округе город Волгореченск</w:t>
            </w:r>
            <w:r>
              <w:rPr>
                <w:sz w:val="24"/>
                <w:szCs w:val="24"/>
              </w:rPr>
              <w:t xml:space="preserve"> считают необходимым соблюдать принципы ведения здорового образа жизни полностью или частично.</w:t>
            </w:r>
          </w:p>
          <w:p w:rsidR="009300DE" w:rsidRPr="00322E9A" w:rsidRDefault="009300DE" w:rsidP="009300DE">
            <w:pPr>
              <w:pStyle w:val="af1"/>
              <w:tabs>
                <w:tab w:val="left" w:pos="-2268"/>
              </w:tabs>
              <w:spacing w:after="0"/>
              <w:ind w:right="-2" w:firstLine="356"/>
              <w:jc w:val="both"/>
              <w:rPr>
                <w:sz w:val="24"/>
                <w:szCs w:val="24"/>
              </w:rPr>
            </w:pPr>
          </w:p>
        </w:tc>
      </w:tr>
      <w:tr w:rsidR="005A36D4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6D4" w:rsidRPr="000B38CF" w:rsidRDefault="005A36D4" w:rsidP="000B38CF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</w:pPr>
            <w:r w:rsidRPr="000B38CF">
              <w:lastRenderedPageBreak/>
              <w:t>Проведение  тестирования обучающихся  на предмет употребления алкоголя, табачных изделий, наркотических средств и психотропных веществ</w:t>
            </w:r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FFB" w:rsidRDefault="002C2D1E" w:rsidP="0031040B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  <w:r w:rsidRPr="00470E2A">
              <w:rPr>
                <w:color w:val="000000"/>
                <w:szCs w:val="27"/>
                <w:shd w:val="clear" w:color="auto" w:fill="FFFFFF"/>
              </w:rPr>
              <w:t>В</w:t>
            </w:r>
            <w:r>
              <w:rPr>
                <w:color w:val="000000"/>
                <w:szCs w:val="27"/>
                <w:shd w:val="clear" w:color="auto" w:fill="FFFFFF"/>
              </w:rPr>
              <w:t xml:space="preserve"> </w:t>
            </w:r>
            <w:r w:rsidRPr="00470E2A">
              <w:rPr>
                <w:color w:val="000000"/>
                <w:szCs w:val="27"/>
                <w:shd w:val="clear" w:color="auto" w:fill="FFFFFF"/>
              </w:rPr>
              <w:t>целях раннего выявления незаконного потребления наркотических средств и психотропных веществ</w:t>
            </w:r>
            <w:r>
              <w:rPr>
                <w:color w:val="000000"/>
                <w:szCs w:val="27"/>
                <w:shd w:val="clear" w:color="auto" w:fill="FFFFFF"/>
              </w:rPr>
              <w:t>,</w:t>
            </w:r>
            <w:r w:rsidR="0031040B">
              <w:t xml:space="preserve"> </w:t>
            </w:r>
            <w:r w:rsidR="0031040B" w:rsidRPr="0031040B">
              <w:rPr>
                <w:color w:val="000000"/>
                <w:szCs w:val="27"/>
                <w:shd w:val="clear" w:color="auto" w:fill="FFFFFF"/>
              </w:rPr>
              <w:t>алкоголя, табачных изделий</w:t>
            </w:r>
            <w:r>
              <w:rPr>
                <w:color w:val="000000"/>
                <w:szCs w:val="27"/>
                <w:shd w:val="clear" w:color="auto" w:fill="FFFFFF"/>
              </w:rPr>
              <w:t xml:space="preserve"> в </w:t>
            </w:r>
            <w:r w:rsidR="00322E9A">
              <w:rPr>
                <w:color w:val="000000"/>
                <w:szCs w:val="27"/>
                <w:shd w:val="clear" w:color="auto" w:fill="FFFFFF"/>
              </w:rPr>
              <w:t>марте-</w:t>
            </w:r>
            <w:r>
              <w:rPr>
                <w:color w:val="000000"/>
                <w:szCs w:val="27"/>
                <w:shd w:val="clear" w:color="auto" w:fill="FFFFFF"/>
              </w:rPr>
              <w:t>а</w:t>
            </w:r>
            <w:r w:rsidR="0055747C" w:rsidRPr="00470E2A">
              <w:rPr>
                <w:color w:val="000000"/>
                <w:szCs w:val="27"/>
                <w:shd w:val="clear" w:color="auto" w:fill="FFFFFF"/>
              </w:rPr>
              <w:t>прел</w:t>
            </w:r>
            <w:r>
              <w:rPr>
                <w:color w:val="000000"/>
                <w:szCs w:val="27"/>
                <w:shd w:val="clear" w:color="auto" w:fill="FFFFFF"/>
              </w:rPr>
              <w:t>е</w:t>
            </w:r>
            <w:r w:rsidR="0055747C" w:rsidRPr="00470E2A">
              <w:rPr>
                <w:color w:val="000000"/>
                <w:szCs w:val="27"/>
                <w:shd w:val="clear" w:color="auto" w:fill="FFFFFF"/>
              </w:rPr>
              <w:t xml:space="preserve"> 202</w:t>
            </w:r>
            <w:r w:rsidR="00322E9A">
              <w:rPr>
                <w:color w:val="000000"/>
                <w:szCs w:val="27"/>
                <w:shd w:val="clear" w:color="auto" w:fill="FFFFFF"/>
              </w:rPr>
              <w:t>5</w:t>
            </w:r>
            <w:r>
              <w:rPr>
                <w:color w:val="000000"/>
                <w:szCs w:val="27"/>
                <w:shd w:val="clear" w:color="auto" w:fill="FFFFFF"/>
              </w:rPr>
              <w:t xml:space="preserve"> года проведены </w:t>
            </w:r>
            <w:r w:rsidR="0055747C" w:rsidRPr="00470E2A">
              <w:rPr>
                <w:color w:val="000000"/>
                <w:szCs w:val="27"/>
                <w:shd w:val="clear" w:color="auto" w:fill="FFFFFF"/>
              </w:rPr>
              <w:t>профилактически</w:t>
            </w:r>
            <w:r>
              <w:rPr>
                <w:color w:val="000000"/>
                <w:szCs w:val="27"/>
                <w:shd w:val="clear" w:color="auto" w:fill="FFFFFF"/>
              </w:rPr>
              <w:t>е</w:t>
            </w:r>
            <w:r w:rsidR="0055747C" w:rsidRPr="00470E2A">
              <w:rPr>
                <w:color w:val="000000"/>
                <w:szCs w:val="27"/>
                <w:shd w:val="clear" w:color="auto" w:fill="FFFFFF"/>
              </w:rPr>
              <w:t xml:space="preserve"> медицински</w:t>
            </w:r>
            <w:r>
              <w:rPr>
                <w:color w:val="000000"/>
                <w:szCs w:val="27"/>
                <w:shd w:val="clear" w:color="auto" w:fill="FFFFFF"/>
              </w:rPr>
              <w:t>е</w:t>
            </w:r>
            <w:r w:rsidR="0055747C" w:rsidRPr="00470E2A">
              <w:rPr>
                <w:color w:val="000000"/>
                <w:szCs w:val="27"/>
                <w:shd w:val="clear" w:color="auto" w:fill="FFFFFF"/>
              </w:rPr>
              <w:t xml:space="preserve"> осмотр</w:t>
            </w:r>
            <w:r>
              <w:rPr>
                <w:color w:val="000000"/>
                <w:szCs w:val="27"/>
                <w:shd w:val="clear" w:color="auto" w:fill="FFFFFF"/>
              </w:rPr>
              <w:t>ы</w:t>
            </w:r>
            <w:r w:rsidR="0055747C" w:rsidRPr="00470E2A">
              <w:rPr>
                <w:color w:val="000000"/>
                <w:szCs w:val="27"/>
                <w:shd w:val="clear" w:color="auto" w:fill="FFFFFF"/>
              </w:rPr>
              <w:t xml:space="preserve"> обучающихся образовательных организаций городского округа город Волгореченск. </w:t>
            </w:r>
          </w:p>
          <w:p w:rsidR="009300DE" w:rsidRDefault="009300DE" w:rsidP="0031040B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  <w:r>
              <w:rPr>
                <w:color w:val="000000"/>
                <w:szCs w:val="27"/>
                <w:shd w:val="clear" w:color="auto" w:fill="FFFFFF"/>
              </w:rPr>
              <w:t>За счет средств городского бюджета (45 тыс. руб.) п</w:t>
            </w:r>
            <w:r w:rsidR="002C2D1E">
              <w:rPr>
                <w:color w:val="000000"/>
                <w:szCs w:val="27"/>
                <w:shd w:val="clear" w:color="auto" w:fill="FFFFFF"/>
              </w:rPr>
              <w:t>риобретены тест-системы</w:t>
            </w:r>
            <w:r w:rsidR="0055747C" w:rsidRPr="00470E2A">
              <w:rPr>
                <w:color w:val="000000"/>
                <w:szCs w:val="27"/>
                <w:shd w:val="clear" w:color="auto" w:fill="FFFFFF"/>
              </w:rPr>
              <w:t xml:space="preserve"> на котинин, амфетамин, этилглюкуронид, </w:t>
            </w:r>
            <w:r w:rsidR="002C2D1E" w:rsidRPr="00470E2A">
              <w:rPr>
                <w:color w:val="000000"/>
                <w:szCs w:val="27"/>
                <w:shd w:val="clear" w:color="auto" w:fill="FFFFFF"/>
              </w:rPr>
              <w:t>марихуан</w:t>
            </w:r>
            <w:r>
              <w:rPr>
                <w:color w:val="000000"/>
                <w:szCs w:val="27"/>
                <w:shd w:val="clear" w:color="auto" w:fill="FFFFFF"/>
              </w:rPr>
              <w:t>у</w:t>
            </w:r>
            <w:r w:rsidR="0055747C" w:rsidRPr="00470E2A">
              <w:rPr>
                <w:color w:val="000000"/>
                <w:szCs w:val="27"/>
                <w:shd w:val="clear" w:color="auto" w:fill="FFFFFF"/>
              </w:rPr>
              <w:t xml:space="preserve">. </w:t>
            </w:r>
          </w:p>
          <w:p w:rsidR="0031040B" w:rsidRDefault="00924FFB" w:rsidP="0031040B">
            <w:pPr>
              <w:ind w:firstLine="355"/>
              <w:jc w:val="both"/>
            </w:pPr>
            <w:r>
              <w:rPr>
                <w:color w:val="000000"/>
                <w:szCs w:val="27"/>
                <w:shd w:val="clear" w:color="auto" w:fill="FFFFFF"/>
              </w:rPr>
              <w:t>Всего п</w:t>
            </w:r>
            <w:r w:rsidR="00C442FA" w:rsidRPr="00C442FA">
              <w:rPr>
                <w:color w:val="000000"/>
                <w:szCs w:val="27"/>
                <w:shd w:val="clear" w:color="auto" w:fill="FFFFFF"/>
              </w:rPr>
              <w:t xml:space="preserve">ротестировано </w:t>
            </w:r>
            <w:r w:rsidR="00322E9A">
              <w:rPr>
                <w:color w:val="000000"/>
                <w:szCs w:val="27"/>
                <w:shd w:val="clear" w:color="auto" w:fill="FFFFFF"/>
              </w:rPr>
              <w:t>80</w:t>
            </w:r>
            <w:r w:rsidR="00C442FA" w:rsidRPr="00C442FA">
              <w:rPr>
                <w:color w:val="000000"/>
                <w:szCs w:val="27"/>
                <w:shd w:val="clear" w:color="auto" w:fill="FFFFFF"/>
              </w:rPr>
              <w:t xml:space="preserve"> несовершеннолетних</w:t>
            </w:r>
            <w:r w:rsidR="00BB2A0F">
              <w:rPr>
                <w:color w:val="000000"/>
                <w:szCs w:val="27"/>
                <w:shd w:val="clear" w:color="auto" w:fill="FFFFFF"/>
              </w:rPr>
              <w:t xml:space="preserve"> (АППГ – </w:t>
            </w:r>
            <w:r w:rsidR="00322E9A">
              <w:rPr>
                <w:color w:val="000000"/>
                <w:szCs w:val="27"/>
                <w:shd w:val="clear" w:color="auto" w:fill="FFFFFF"/>
              </w:rPr>
              <w:t>72</w:t>
            </w:r>
            <w:r w:rsidR="00BB2A0F">
              <w:rPr>
                <w:color w:val="000000"/>
                <w:szCs w:val="27"/>
                <w:shd w:val="clear" w:color="auto" w:fill="FFFFFF"/>
              </w:rPr>
              <w:t>)</w:t>
            </w:r>
            <w:r>
              <w:rPr>
                <w:color w:val="000000"/>
                <w:szCs w:val="27"/>
                <w:shd w:val="clear" w:color="auto" w:fill="FFFFFF"/>
              </w:rPr>
              <w:t>;</w:t>
            </w:r>
            <w:r w:rsidR="00C442FA">
              <w:rPr>
                <w:color w:val="000000"/>
                <w:szCs w:val="27"/>
                <w:shd w:val="clear" w:color="auto" w:fill="FFFFFF"/>
              </w:rPr>
              <w:t xml:space="preserve"> </w:t>
            </w:r>
            <w:r w:rsidR="00C442FA" w:rsidRPr="00C442FA">
              <w:rPr>
                <w:color w:val="000000"/>
                <w:szCs w:val="27"/>
                <w:shd w:val="clear" w:color="auto" w:fill="FFFFFF"/>
              </w:rPr>
              <w:t xml:space="preserve"> выявлено – 2</w:t>
            </w:r>
            <w:r w:rsidR="00DA17A5">
              <w:rPr>
                <w:color w:val="000000"/>
                <w:szCs w:val="27"/>
                <w:shd w:val="clear" w:color="auto" w:fill="FFFFFF"/>
              </w:rPr>
              <w:t>2</w:t>
            </w:r>
            <w:bookmarkStart w:id="0" w:name="_GoBack"/>
            <w:bookmarkEnd w:id="0"/>
            <w:r w:rsidR="00C442FA" w:rsidRPr="00C442FA">
              <w:rPr>
                <w:color w:val="000000"/>
                <w:szCs w:val="27"/>
                <w:shd w:val="clear" w:color="auto" w:fill="FFFFFF"/>
              </w:rPr>
              <w:t xml:space="preserve"> чел.</w:t>
            </w:r>
            <w:r w:rsidR="00C442FA">
              <w:rPr>
                <w:color w:val="000000"/>
                <w:szCs w:val="27"/>
                <w:shd w:val="clear" w:color="auto" w:fill="FFFFFF"/>
              </w:rPr>
              <w:t xml:space="preserve">, </w:t>
            </w:r>
            <w:r w:rsidR="00C442FA" w:rsidRPr="00C442FA">
              <w:rPr>
                <w:color w:val="000000"/>
                <w:szCs w:val="27"/>
                <w:shd w:val="clear" w:color="auto" w:fill="FFFFFF"/>
              </w:rPr>
              <w:t>употребл</w:t>
            </w:r>
            <w:r w:rsidR="00C442FA">
              <w:rPr>
                <w:color w:val="000000"/>
                <w:szCs w:val="27"/>
                <w:shd w:val="clear" w:color="auto" w:fill="FFFFFF"/>
              </w:rPr>
              <w:t xml:space="preserve">яющих </w:t>
            </w:r>
            <w:r w:rsidR="00C442FA" w:rsidRPr="00C442FA">
              <w:rPr>
                <w:color w:val="000000"/>
                <w:szCs w:val="27"/>
                <w:shd w:val="clear" w:color="auto" w:fill="FFFFFF"/>
              </w:rPr>
              <w:t>котинин</w:t>
            </w:r>
            <w:r w:rsidR="00C442FA">
              <w:rPr>
                <w:color w:val="000000"/>
                <w:szCs w:val="27"/>
                <w:shd w:val="clear" w:color="auto" w:fill="FFFFFF"/>
              </w:rPr>
              <w:t xml:space="preserve"> (АППГ – </w:t>
            </w:r>
            <w:r w:rsidR="00BB2A0F">
              <w:rPr>
                <w:color w:val="000000"/>
                <w:szCs w:val="27"/>
                <w:shd w:val="clear" w:color="auto" w:fill="FFFFFF"/>
              </w:rPr>
              <w:t>2</w:t>
            </w:r>
            <w:r w:rsidR="0031040B">
              <w:rPr>
                <w:color w:val="000000"/>
                <w:szCs w:val="27"/>
                <w:shd w:val="clear" w:color="auto" w:fill="FFFFFF"/>
              </w:rPr>
              <w:t>7</w:t>
            </w:r>
            <w:r w:rsidR="00C442FA">
              <w:rPr>
                <w:color w:val="000000"/>
                <w:szCs w:val="27"/>
                <w:shd w:val="clear" w:color="auto" w:fill="FFFFFF"/>
              </w:rPr>
              <w:t>).</w:t>
            </w:r>
            <w:r w:rsidR="001F75CC">
              <w:t xml:space="preserve"> </w:t>
            </w:r>
            <w:r w:rsidR="0031040B" w:rsidRPr="0031040B">
              <w:t>Потребление наркотических веществ не выявлено.</w:t>
            </w:r>
          </w:p>
          <w:p w:rsidR="005A36D4" w:rsidRPr="003064D8" w:rsidRDefault="005A36D4" w:rsidP="0031040B">
            <w:pPr>
              <w:ind w:firstLine="355"/>
              <w:jc w:val="both"/>
              <w:rPr>
                <w:color w:val="000000"/>
                <w:szCs w:val="27"/>
                <w:shd w:val="clear" w:color="auto" w:fill="FFFFFF"/>
              </w:rPr>
            </w:pPr>
          </w:p>
        </w:tc>
      </w:tr>
      <w:tr w:rsidR="005A36D4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6D4" w:rsidRPr="000B38CF" w:rsidRDefault="000B38CF" w:rsidP="000B38CF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</w:pPr>
            <w:r w:rsidRPr="000B38CF">
              <w:t>Проведение семинаров, тренингов, групповых занятий с педагогическими работниками, несовершеннолетними,   родителями по профилактике употребления несовершеннолетними алкоголя, наркотических и психоактивных веществ, табакокурения, формированию ответственного отношения к собственному здоровью</w:t>
            </w:r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A69" w:rsidRDefault="00ED288E" w:rsidP="006F6D66">
            <w:pPr>
              <w:ind w:firstLine="391"/>
              <w:jc w:val="both"/>
            </w:pPr>
            <w:r w:rsidRPr="00ED288E">
              <w:t xml:space="preserve">В </w:t>
            </w:r>
            <w:r w:rsidR="006B6A69">
              <w:t xml:space="preserve">2025 году для классных руководителей </w:t>
            </w:r>
            <w:r w:rsidR="006B6A69" w:rsidRPr="006B6A69">
              <w:t>ОГКУ «Костромской областной центр психолого-педагогической, медицинской и социальной помощи»</w:t>
            </w:r>
            <w:r w:rsidR="006B6A69">
              <w:t xml:space="preserve">, </w:t>
            </w:r>
            <w:r w:rsidR="006B6A69" w:rsidRPr="006B6A69">
              <w:t>ОГБОУ ДПО «Костромской областной институт развития образования» совместно с Центром правовой помощи гражданам в цифровой среде ФГУП «ГРЧЦ»</w:t>
            </w:r>
            <w:r w:rsidR="006F6D66">
              <w:t xml:space="preserve">, в </w:t>
            </w:r>
            <w:r w:rsidR="006F6D66" w:rsidRPr="00ED288E">
              <w:t>рамках реализации региональной программы по профилактике безнадзорности и правонарушений несовершеннолетних на 2023</w:t>
            </w:r>
            <w:r w:rsidR="006F6D66">
              <w:t xml:space="preserve">-2027 </w:t>
            </w:r>
            <w:proofErr w:type="spellStart"/>
            <w:r w:rsidR="006F6D66">
              <w:t>г.г</w:t>
            </w:r>
            <w:proofErr w:type="spellEnd"/>
            <w:r w:rsidR="006F6D66">
              <w:t xml:space="preserve">., </w:t>
            </w:r>
            <w:r w:rsidR="006B6A69">
              <w:t>прове</w:t>
            </w:r>
            <w:r w:rsidR="006F6D66">
              <w:t>ли</w:t>
            </w:r>
            <w:r w:rsidR="006B6A69">
              <w:t xml:space="preserve"> </w:t>
            </w:r>
            <w:proofErr w:type="spellStart"/>
            <w:r w:rsidR="006B6A69">
              <w:t>вебинары</w:t>
            </w:r>
            <w:proofErr w:type="spellEnd"/>
            <w:r w:rsidR="006B6A69">
              <w:t>:</w:t>
            </w:r>
          </w:p>
          <w:p w:rsidR="006B6A69" w:rsidRDefault="006B6A69" w:rsidP="006F6D66">
            <w:pPr>
              <w:pStyle w:val="a8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A69">
              <w:rPr>
                <w:rFonts w:ascii="Times New Roman" w:hAnsi="Times New Roman"/>
                <w:sz w:val="24"/>
                <w:szCs w:val="24"/>
                <w:lang w:eastAsia="ru-RU"/>
              </w:rPr>
              <w:t>«Детская агрессия: причины, пути преодоления в младшем школьном возрасте» (охват 16 чел.)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B6A69" w:rsidRPr="006B6A69" w:rsidRDefault="006B6A69" w:rsidP="006F6D66">
            <w:pPr>
              <w:pStyle w:val="a8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6A69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B6A69">
              <w:rPr>
                <w:rFonts w:ascii="Times New Roman" w:hAnsi="Times New Roman"/>
                <w:sz w:val="24"/>
                <w:szCs w:val="24"/>
                <w:lang w:eastAsia="ru-RU"/>
              </w:rPr>
              <w:t>Кибербуллинг</w:t>
            </w:r>
            <w:proofErr w:type="spellEnd"/>
            <w:r w:rsidRPr="006B6A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вовлечение детей в дестр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уктивные группы» (охват 18 чел.</w:t>
            </w:r>
            <w:r w:rsidRPr="006B6A69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A0E7A" w:rsidRPr="006F6D66" w:rsidRDefault="006F6D66" w:rsidP="003A0E7A">
            <w:pPr>
              <w:ind w:firstLine="355"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64BD9F1B" wp14:editId="598DC6C4">
                  <wp:simplePos x="0" y="0"/>
                  <wp:positionH relativeFrom="column">
                    <wp:posOffset>4206875</wp:posOffset>
                  </wp:positionH>
                  <wp:positionV relativeFrom="paragraph">
                    <wp:posOffset>78740</wp:posOffset>
                  </wp:positionV>
                  <wp:extent cx="1414780" cy="1085850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BPGzCkFq3eTMmxIwlhrPZiqdtnKkxPHvbYZfzgPuqU8USy4LdZxUTvBbWIRVEzZsYIx1oCPvPyPHCwC4l-OAW8h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176"/>
                          <a:stretch/>
                        </pic:blipFill>
                        <pic:spPr bwMode="auto">
                          <a:xfrm>
                            <a:off x="0" y="0"/>
                            <a:ext cx="1414780" cy="1085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>
              <w:t>М</w:t>
            </w:r>
            <w:r w:rsidRPr="007D41AD">
              <w:t xml:space="preserve">обильная бригада </w:t>
            </w:r>
            <w:r>
              <w:t>(</w:t>
            </w:r>
            <w:r w:rsidRPr="007D41AD">
              <w:t>г.</w:t>
            </w:r>
            <w:r>
              <w:t xml:space="preserve"> </w:t>
            </w:r>
            <w:r w:rsidRPr="007D41AD">
              <w:t>Кострома</w:t>
            </w:r>
            <w:r>
              <w:t xml:space="preserve">, </w:t>
            </w:r>
            <w:r w:rsidRPr="006F6D66">
              <w:t>специалисты Центра психолого-педагогической, медицинской и социальной помощи, областного наркологического диспансера, ОГКУ «Молодежный центр «Кострома», общественных организаций</w:t>
            </w:r>
            <w:r>
              <w:t>) провели профилактические мероприятия</w:t>
            </w:r>
            <w:r w:rsidR="003A0E7A">
              <w:t>:</w:t>
            </w:r>
            <w:r>
              <w:t xml:space="preserve"> </w:t>
            </w:r>
            <w:r w:rsidRPr="006F6D66">
              <w:t>со старшеклассниками и студентами техникум</w:t>
            </w:r>
            <w:r>
              <w:t xml:space="preserve">а </w:t>
            </w:r>
            <w:r w:rsidRPr="006F6D66">
              <w:t>по профилактике зависимостей, по формированию здорового образа жизни</w:t>
            </w:r>
            <w:r>
              <w:t xml:space="preserve"> (охват 41 чел.)</w:t>
            </w:r>
            <w:r w:rsidR="003A0E7A">
              <w:t xml:space="preserve">, </w:t>
            </w:r>
            <w:r w:rsidR="003A0E7A" w:rsidRPr="006F6D66">
              <w:t>индивидуальное консультирование семей с детьми</w:t>
            </w:r>
            <w:r w:rsidR="003A0E7A">
              <w:t>-</w:t>
            </w:r>
            <w:r w:rsidR="003A0E7A" w:rsidRPr="006F6D66">
              <w:t>подростками</w:t>
            </w:r>
            <w:r w:rsidR="003A0E7A">
              <w:t xml:space="preserve"> (</w:t>
            </w:r>
            <w:r w:rsidR="003A0E7A" w:rsidRPr="006F6D66">
              <w:t xml:space="preserve">нарушение детско-родительских отношений, сложные отношения со сверстниками и </w:t>
            </w:r>
            <w:r w:rsidR="003A0E7A">
              <w:t>пр</w:t>
            </w:r>
            <w:r w:rsidR="003A0E7A" w:rsidRPr="006F6D66">
              <w:t>.</w:t>
            </w:r>
            <w:r w:rsidR="003A0E7A">
              <w:t xml:space="preserve">, охват 5 чел.), </w:t>
            </w:r>
            <w:r w:rsidR="003A0E7A" w:rsidRPr="006F6D66">
              <w:t>с семьями, находящимися в</w:t>
            </w:r>
            <w:proofErr w:type="gramEnd"/>
            <w:r w:rsidR="003A0E7A" w:rsidRPr="006F6D66">
              <w:t xml:space="preserve"> социально опасном </w:t>
            </w:r>
            <w:proofErr w:type="gramStart"/>
            <w:r w:rsidR="003A0E7A" w:rsidRPr="006F6D66">
              <w:t>положении</w:t>
            </w:r>
            <w:proofErr w:type="gramEnd"/>
            <w:r w:rsidR="003A0E7A">
              <w:t xml:space="preserve"> (5 семей).</w:t>
            </w:r>
          </w:p>
          <w:p w:rsidR="00ED288E" w:rsidRDefault="003A0E7A" w:rsidP="00F107F3">
            <w:pPr>
              <w:ind w:firstLine="355"/>
              <w:jc w:val="both"/>
            </w:pPr>
            <w:r>
              <w:t xml:space="preserve">В октябре 2025 года </w:t>
            </w:r>
            <w:r w:rsidR="00792DC3">
              <w:t xml:space="preserve">для родителей обучающихся 5-9 классов </w:t>
            </w:r>
            <w:r>
              <w:t>проведено г</w:t>
            </w:r>
            <w:r w:rsidRPr="003A0E7A">
              <w:t xml:space="preserve">ородское родительское собрание </w:t>
            </w:r>
            <w:r w:rsidR="00792DC3" w:rsidRPr="006B6A69">
              <w:t xml:space="preserve">«Основные угрозы в сети. Безопасное поведение в интернете». </w:t>
            </w:r>
            <w:r w:rsidR="00792DC3" w:rsidRPr="00E379BE">
              <w:lastRenderedPageBreak/>
              <w:t>Провели представители регионального отделения Росси</w:t>
            </w:r>
            <w:r w:rsidR="00792DC3">
              <w:t>й</w:t>
            </w:r>
            <w:r w:rsidR="00792DC3" w:rsidRPr="00E379BE">
              <w:t>ского общества «Знание»</w:t>
            </w:r>
            <w:r w:rsidR="00792DC3">
              <w:t xml:space="preserve"> Румянцева Д.А. и </w:t>
            </w:r>
            <w:proofErr w:type="spellStart"/>
            <w:r w:rsidR="00792DC3">
              <w:t>Мошарин</w:t>
            </w:r>
            <w:proofErr w:type="spellEnd"/>
            <w:r w:rsidR="00792DC3">
              <w:t xml:space="preserve"> В.</w:t>
            </w:r>
            <w:r>
              <w:t xml:space="preserve"> </w:t>
            </w:r>
            <w:r w:rsidR="00792DC3">
              <w:t>(</w:t>
            </w:r>
            <w:r>
              <w:t xml:space="preserve">охват </w:t>
            </w:r>
            <w:r w:rsidR="00792DC3">
              <w:t>67 чел.)</w:t>
            </w:r>
            <w:r>
              <w:t>.</w:t>
            </w:r>
          </w:p>
          <w:p w:rsidR="003A0E7A" w:rsidRDefault="003A0E7A" w:rsidP="00F107F3">
            <w:pPr>
              <w:ind w:firstLine="355"/>
              <w:jc w:val="both"/>
            </w:pPr>
            <w:r>
              <w:t xml:space="preserve">В ноябре-декабре 2025 года </w:t>
            </w:r>
            <w:proofErr w:type="gramStart"/>
            <w:r>
              <w:t>п</w:t>
            </w:r>
            <w:r w:rsidRPr="003A0E7A">
              <w:t>едагогом-психолог</w:t>
            </w:r>
            <w:proofErr w:type="gramEnd"/>
            <w:r w:rsidRPr="003A0E7A">
              <w:t xml:space="preserve"> отдела социальных и экономических программ, поддержки молодёжных инициатив и общественных объединений Молодёжного центра г. Кострома (Румянцева Д.А.) для н/летних провела:</w:t>
            </w:r>
          </w:p>
          <w:p w:rsidR="003A0E7A" w:rsidRPr="003A0E7A" w:rsidRDefault="003A0E7A" w:rsidP="003A0E7A">
            <w:pPr>
              <w:pStyle w:val="a8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0E7A">
              <w:rPr>
                <w:rFonts w:ascii="Times New Roman" w:hAnsi="Times New Roman"/>
                <w:sz w:val="24"/>
                <w:szCs w:val="24"/>
                <w:lang w:eastAsia="ru-RU"/>
              </w:rPr>
              <w:t>тренинг по половой неприкосновенности для девочек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мальчиков</w:t>
            </w:r>
            <w:r w:rsidRPr="003A0E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14+ «Мой выбор быть…» (охват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Pr="003A0E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чел.);</w:t>
            </w:r>
          </w:p>
          <w:p w:rsidR="0087404C" w:rsidRDefault="003A0E7A" w:rsidP="003A0E7A">
            <w:pPr>
              <w:pStyle w:val="a8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информационную встречу с элементами тренинга для </w:t>
            </w:r>
            <w:r w:rsidRPr="003A0E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обучающихся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A0E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-8 классов «Безопасное пространство. Интернет – зона ответственности» (охват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  <w:r w:rsidRPr="003A0E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чел.).</w:t>
            </w:r>
          </w:p>
          <w:p w:rsidR="00945F90" w:rsidRPr="003A0E7A" w:rsidRDefault="00945F90" w:rsidP="00945F90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38CF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8CF" w:rsidRPr="000B38CF" w:rsidRDefault="000B38CF" w:rsidP="000B38CF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</w:pPr>
            <w:proofErr w:type="gramStart"/>
            <w:r w:rsidRPr="000B38CF">
              <w:lastRenderedPageBreak/>
              <w:t xml:space="preserve">Организация и проведение,  мероприятий (игр, конкурсов, акций и др.) направленных на формирование антинаркотического мировоззрения, здорового образа жизни, в </w:t>
            </w:r>
            <w:proofErr w:type="spellStart"/>
            <w:r w:rsidRPr="000B38CF">
              <w:t>т.ч</w:t>
            </w:r>
            <w:proofErr w:type="spellEnd"/>
            <w:r w:rsidRPr="000B38CF">
              <w:t>. информационной акции «Закон знаю – закон соблюдаю»</w:t>
            </w:r>
            <w:proofErr w:type="gramEnd"/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590" w:rsidRPr="00DA76BC" w:rsidRDefault="001F75CC" w:rsidP="00C442FA">
            <w:pPr>
              <w:pStyle w:val="af1"/>
              <w:tabs>
                <w:tab w:val="left" w:pos="-2268"/>
              </w:tabs>
              <w:spacing w:after="0"/>
              <w:ind w:right="-2" w:firstLine="356"/>
              <w:jc w:val="both"/>
              <w:rPr>
                <w:sz w:val="24"/>
                <w:szCs w:val="24"/>
              </w:rPr>
            </w:pPr>
            <w:proofErr w:type="gramStart"/>
            <w:r w:rsidRPr="00DA76BC">
              <w:rPr>
                <w:sz w:val="24"/>
                <w:szCs w:val="24"/>
              </w:rPr>
              <w:t>Для формирования у обучающихся негативного отношения к употреблению алкогольной продукции, наркотических веществ регулярно проводятся профилактические классные часы, всевозможные акции антинаркотической направленности, интернет-опросы, конкурсы рисунков и приобщение несовершеннолетних к спортивным мероприятиям.</w:t>
            </w:r>
            <w:r w:rsidR="00931590" w:rsidRPr="00DA76BC">
              <w:rPr>
                <w:sz w:val="24"/>
                <w:szCs w:val="24"/>
              </w:rPr>
              <w:t xml:space="preserve"> </w:t>
            </w:r>
            <w:proofErr w:type="gramEnd"/>
          </w:p>
          <w:p w:rsidR="00655682" w:rsidRDefault="00931590" w:rsidP="00931590">
            <w:pPr>
              <w:pStyle w:val="af1"/>
              <w:tabs>
                <w:tab w:val="left" w:pos="-2268"/>
              </w:tabs>
              <w:spacing w:after="0"/>
              <w:ind w:right="-2" w:firstLine="356"/>
              <w:jc w:val="both"/>
              <w:rPr>
                <w:sz w:val="24"/>
                <w:szCs w:val="24"/>
              </w:rPr>
            </w:pPr>
            <w:r w:rsidRPr="00DA76BC">
              <w:rPr>
                <w:sz w:val="24"/>
                <w:szCs w:val="24"/>
              </w:rPr>
              <w:t xml:space="preserve">Так, </w:t>
            </w:r>
            <w:r w:rsidR="004C64D2">
              <w:rPr>
                <w:sz w:val="24"/>
                <w:szCs w:val="24"/>
              </w:rPr>
              <w:t>с</w:t>
            </w:r>
            <w:r w:rsidR="004C64D2" w:rsidRPr="00DA76BC">
              <w:rPr>
                <w:sz w:val="24"/>
                <w:szCs w:val="24"/>
              </w:rPr>
              <w:t xml:space="preserve"> 2</w:t>
            </w:r>
            <w:r w:rsidR="004C64D2">
              <w:rPr>
                <w:sz w:val="24"/>
                <w:szCs w:val="24"/>
              </w:rPr>
              <w:t>5</w:t>
            </w:r>
            <w:r w:rsidR="004C64D2" w:rsidRPr="00DA76BC">
              <w:rPr>
                <w:sz w:val="24"/>
                <w:szCs w:val="24"/>
              </w:rPr>
              <w:t xml:space="preserve"> февраля по </w:t>
            </w:r>
            <w:r w:rsidR="004C64D2">
              <w:rPr>
                <w:sz w:val="24"/>
                <w:szCs w:val="24"/>
              </w:rPr>
              <w:t>3</w:t>
            </w:r>
            <w:r w:rsidR="004C64D2" w:rsidRPr="00DA76BC">
              <w:rPr>
                <w:sz w:val="24"/>
                <w:szCs w:val="24"/>
              </w:rPr>
              <w:t xml:space="preserve"> марта 202</w:t>
            </w:r>
            <w:r w:rsidR="004C64D2">
              <w:rPr>
                <w:sz w:val="24"/>
                <w:szCs w:val="24"/>
              </w:rPr>
              <w:t>5</w:t>
            </w:r>
            <w:r w:rsidR="004C64D2" w:rsidRPr="00DA76BC">
              <w:rPr>
                <w:sz w:val="24"/>
                <w:szCs w:val="24"/>
              </w:rPr>
              <w:t xml:space="preserve"> года проведена акция «Здоровым быть здорово!»: </w:t>
            </w:r>
            <w:proofErr w:type="gramStart"/>
            <w:r w:rsidR="004C64D2" w:rsidRPr="00DA76BC">
              <w:rPr>
                <w:sz w:val="24"/>
                <w:szCs w:val="24"/>
              </w:rPr>
              <w:t>интернет-опросы</w:t>
            </w:r>
            <w:proofErr w:type="gramEnd"/>
            <w:r w:rsidR="004C64D2" w:rsidRPr="00DA76BC">
              <w:rPr>
                <w:sz w:val="24"/>
                <w:szCs w:val="24"/>
              </w:rPr>
              <w:t xml:space="preserve">, круглые столы, тренинги, встречи со специалистами по актуальным проблемам профилактики наркотизации и пропаганде здорового образа жизни (охват </w:t>
            </w:r>
            <w:r w:rsidR="004C64D2">
              <w:rPr>
                <w:sz w:val="24"/>
                <w:szCs w:val="24"/>
              </w:rPr>
              <w:t>148 чел.</w:t>
            </w:r>
            <w:r w:rsidR="004C64D2" w:rsidRPr="00DA76BC">
              <w:rPr>
                <w:sz w:val="24"/>
                <w:szCs w:val="24"/>
              </w:rPr>
              <w:t xml:space="preserve">). </w:t>
            </w:r>
          </w:p>
          <w:p w:rsidR="004C64D2" w:rsidRDefault="00655682" w:rsidP="00931590">
            <w:pPr>
              <w:pStyle w:val="af1"/>
              <w:tabs>
                <w:tab w:val="left" w:pos="-2268"/>
              </w:tabs>
              <w:spacing w:after="0"/>
              <w:ind w:right="-2" w:firstLine="3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апреле 2025 года обучающиеся школ города, родители и педагоги приняли участие </w:t>
            </w:r>
            <w:r w:rsidRPr="00655682">
              <w:rPr>
                <w:sz w:val="24"/>
                <w:szCs w:val="24"/>
              </w:rPr>
              <w:t>в региональной образовательной акции «Областная неделя здоровья – 2025». Главными целями проведения «Областной недели здоровья» в образовательных организациях является укрепление физического, психического и духовно-нравственного здоровья детей, подростков и учащейся молодежи, приобщение их к здоровому образу жизни, формирование навыков безопасного и социально-позитивного поведения</w:t>
            </w:r>
            <w:r w:rsidR="004C64D2" w:rsidRPr="00DA76BC">
              <w:rPr>
                <w:sz w:val="24"/>
                <w:szCs w:val="24"/>
              </w:rPr>
              <w:t xml:space="preserve"> (охват 2</w:t>
            </w:r>
            <w:r>
              <w:rPr>
                <w:sz w:val="24"/>
                <w:szCs w:val="24"/>
              </w:rPr>
              <w:t>80</w:t>
            </w:r>
            <w:r w:rsidR="004C64D2" w:rsidRPr="00DA76BC">
              <w:rPr>
                <w:sz w:val="24"/>
                <w:szCs w:val="24"/>
              </w:rPr>
              <w:t xml:space="preserve"> чел.). </w:t>
            </w:r>
          </w:p>
          <w:p w:rsidR="000B38CF" w:rsidRPr="00DA76BC" w:rsidRDefault="00C442FA" w:rsidP="00C442FA">
            <w:pPr>
              <w:pStyle w:val="af1"/>
              <w:tabs>
                <w:tab w:val="left" w:pos="-2268"/>
              </w:tabs>
              <w:spacing w:after="0"/>
              <w:ind w:right="-2" w:firstLine="356"/>
              <w:jc w:val="both"/>
              <w:rPr>
                <w:sz w:val="24"/>
                <w:szCs w:val="24"/>
              </w:rPr>
            </w:pPr>
            <w:r w:rsidRPr="00DA76BC">
              <w:rPr>
                <w:sz w:val="24"/>
                <w:szCs w:val="24"/>
              </w:rPr>
              <w:t>В целях повышения активности и эффективности профилактики наркомании проведен месячник антинаркотической направленности и популяризации здорового образа жизни (с 26 мая по 26 июня 202</w:t>
            </w:r>
            <w:r w:rsidR="00655682">
              <w:rPr>
                <w:sz w:val="24"/>
                <w:szCs w:val="24"/>
              </w:rPr>
              <w:t>5</w:t>
            </w:r>
            <w:r w:rsidRPr="00DA76BC">
              <w:rPr>
                <w:sz w:val="24"/>
                <w:szCs w:val="24"/>
              </w:rPr>
              <w:t xml:space="preserve"> года). В течение Месячника учреждениями образования, культуры и спорта проводились профилактические </w:t>
            </w:r>
            <w:r w:rsidR="002E12C3">
              <w:rPr>
                <w:sz w:val="24"/>
                <w:szCs w:val="24"/>
              </w:rPr>
              <w:t>мероприятия</w:t>
            </w:r>
            <w:r w:rsidRPr="00DA76BC">
              <w:rPr>
                <w:sz w:val="24"/>
                <w:szCs w:val="24"/>
              </w:rPr>
              <w:t xml:space="preserve"> по формированию негативного отношения к наркомании и навыков отказа от употребления психоактивных веществ: игры, </w:t>
            </w:r>
            <w:r w:rsidR="002E12C3">
              <w:rPr>
                <w:sz w:val="24"/>
                <w:szCs w:val="24"/>
              </w:rPr>
              <w:t>викторины,</w:t>
            </w:r>
            <w:r w:rsidR="002E12C3" w:rsidRPr="00DA76BC">
              <w:rPr>
                <w:sz w:val="24"/>
                <w:szCs w:val="24"/>
              </w:rPr>
              <w:t xml:space="preserve"> </w:t>
            </w:r>
            <w:r w:rsidRPr="00DA76BC">
              <w:rPr>
                <w:sz w:val="24"/>
                <w:szCs w:val="24"/>
              </w:rPr>
              <w:t>соревнования, массовая зарядка</w:t>
            </w:r>
            <w:r w:rsidR="002E12C3">
              <w:rPr>
                <w:sz w:val="24"/>
                <w:szCs w:val="24"/>
              </w:rPr>
              <w:t xml:space="preserve">, конкурсы рисунков </w:t>
            </w:r>
            <w:r w:rsidRPr="00DA76BC">
              <w:rPr>
                <w:sz w:val="24"/>
                <w:szCs w:val="24"/>
              </w:rPr>
              <w:t xml:space="preserve">и пр., а также рейдовые мероприятия в семьи подучетных категорий. Проводимые мероприятия антинаркотической направленности позволили в текущем году не допустить вовлечения несовершеннолетних школьников в </w:t>
            </w:r>
            <w:r w:rsidRPr="00DA76BC">
              <w:rPr>
                <w:sz w:val="24"/>
                <w:szCs w:val="24"/>
              </w:rPr>
              <w:lastRenderedPageBreak/>
              <w:t xml:space="preserve">совершение административных правонарушений, связанных с </w:t>
            </w:r>
            <w:r w:rsidR="00931590" w:rsidRPr="00DA76BC">
              <w:rPr>
                <w:sz w:val="24"/>
                <w:szCs w:val="24"/>
              </w:rPr>
              <w:t>у</w:t>
            </w:r>
            <w:r w:rsidRPr="00DA76BC">
              <w:rPr>
                <w:sz w:val="24"/>
                <w:szCs w:val="24"/>
              </w:rPr>
              <w:t>потребление</w:t>
            </w:r>
            <w:r w:rsidR="00931590" w:rsidRPr="00DA76BC">
              <w:rPr>
                <w:sz w:val="24"/>
                <w:szCs w:val="24"/>
              </w:rPr>
              <w:t>м</w:t>
            </w:r>
            <w:r w:rsidRPr="00DA76BC">
              <w:rPr>
                <w:sz w:val="24"/>
                <w:szCs w:val="24"/>
              </w:rPr>
              <w:t xml:space="preserve"> наркотических средств.</w:t>
            </w:r>
          </w:p>
          <w:p w:rsidR="00C442FA" w:rsidRDefault="002E12C3" w:rsidP="00945F90">
            <w:pPr>
              <w:pStyle w:val="af1"/>
              <w:tabs>
                <w:tab w:val="left" w:pos="-2268"/>
              </w:tabs>
              <w:spacing w:after="0"/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отчетного периода </w:t>
            </w:r>
            <w:r w:rsidRPr="002E12C3">
              <w:rPr>
                <w:sz w:val="24"/>
                <w:szCs w:val="24"/>
              </w:rPr>
              <w:t>СШ «Волгореченск» проведено 73 мероприятий для несовершеннолетних до 18 лет (массовые, турниры по различным видам спорта, фестивали). Общий охват 4</w:t>
            </w:r>
            <w:r>
              <w:rPr>
                <w:sz w:val="24"/>
                <w:szCs w:val="24"/>
              </w:rPr>
              <w:t xml:space="preserve"> </w:t>
            </w:r>
            <w:r w:rsidRPr="002E12C3">
              <w:rPr>
                <w:sz w:val="24"/>
                <w:szCs w:val="24"/>
              </w:rPr>
              <w:t>674  чел.</w:t>
            </w:r>
            <w:r>
              <w:rPr>
                <w:sz w:val="24"/>
                <w:szCs w:val="24"/>
              </w:rPr>
              <w:t>,</w:t>
            </w:r>
            <w:r w:rsidRPr="002E12C3">
              <w:rPr>
                <w:sz w:val="24"/>
                <w:szCs w:val="24"/>
              </w:rPr>
              <w:t xml:space="preserve"> из них в возрасте до 14 лет – 3</w:t>
            </w:r>
            <w:r>
              <w:rPr>
                <w:sz w:val="24"/>
                <w:szCs w:val="24"/>
              </w:rPr>
              <w:t xml:space="preserve"> </w:t>
            </w:r>
            <w:r w:rsidRPr="002E12C3">
              <w:rPr>
                <w:sz w:val="24"/>
                <w:szCs w:val="24"/>
              </w:rPr>
              <w:t>260 человека, с 14 до 1</w:t>
            </w:r>
            <w:r>
              <w:rPr>
                <w:sz w:val="24"/>
                <w:szCs w:val="24"/>
              </w:rPr>
              <w:t>8</w:t>
            </w:r>
            <w:r w:rsidRPr="002E12C3">
              <w:rPr>
                <w:sz w:val="24"/>
                <w:szCs w:val="24"/>
              </w:rPr>
              <w:t xml:space="preserve"> лет – 1</w:t>
            </w:r>
            <w:r>
              <w:rPr>
                <w:sz w:val="24"/>
                <w:szCs w:val="24"/>
              </w:rPr>
              <w:t xml:space="preserve"> </w:t>
            </w:r>
            <w:r w:rsidRPr="002E12C3">
              <w:rPr>
                <w:sz w:val="24"/>
                <w:szCs w:val="24"/>
              </w:rPr>
              <w:t>414 чел.</w:t>
            </w:r>
            <w:r w:rsidR="00945F90">
              <w:rPr>
                <w:sz w:val="24"/>
                <w:szCs w:val="24"/>
              </w:rPr>
              <w:t xml:space="preserve"> Также </w:t>
            </w:r>
            <w:r w:rsidRPr="002E12C3">
              <w:rPr>
                <w:sz w:val="24"/>
                <w:szCs w:val="24"/>
              </w:rPr>
              <w:t>несовершеннолетние активно привлекаются к выполнению нормативов ВФСК ГТО. На 10.12.2025 года нормативы ВФСК ГТО выполнили 356 человек.</w:t>
            </w:r>
          </w:p>
          <w:p w:rsidR="00945F90" w:rsidRPr="00C442FA" w:rsidRDefault="00945F90" w:rsidP="00945F90">
            <w:pPr>
              <w:pStyle w:val="af1"/>
              <w:tabs>
                <w:tab w:val="left" w:pos="-2268"/>
              </w:tabs>
              <w:spacing w:after="0"/>
              <w:ind w:firstLine="357"/>
              <w:jc w:val="both"/>
              <w:rPr>
                <w:sz w:val="24"/>
                <w:szCs w:val="24"/>
              </w:rPr>
            </w:pPr>
          </w:p>
        </w:tc>
      </w:tr>
      <w:tr w:rsidR="000B38CF" w:rsidRPr="00D344A2" w:rsidTr="001F75CC">
        <w:trPr>
          <w:trHeight w:val="232"/>
          <w:jc w:val="center"/>
        </w:trPr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38CF" w:rsidRPr="000B38CF" w:rsidRDefault="000B38CF" w:rsidP="000B38CF">
            <w:pPr>
              <w:pStyle w:val="ConsPlusCell"/>
              <w:widowControl/>
              <w:numPr>
                <w:ilvl w:val="0"/>
                <w:numId w:val="8"/>
              </w:numPr>
              <w:ind w:left="388" w:right="72"/>
              <w:jc w:val="both"/>
            </w:pPr>
            <w:r w:rsidRPr="000B38CF">
              <w:lastRenderedPageBreak/>
              <w:t>Внедрение и развитие наставничества, как формы индивидуальной профилактической работы с  несовершеннолетними правонарушителями, а также детьми, находящимися в социально опасном положении</w:t>
            </w:r>
          </w:p>
        </w:tc>
        <w:tc>
          <w:tcPr>
            <w:tcW w:w="9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F90" w:rsidRDefault="00945F90" w:rsidP="00F4525B">
            <w:pPr>
              <w:pStyle w:val="af1"/>
              <w:tabs>
                <w:tab w:val="left" w:pos="-2268"/>
              </w:tabs>
              <w:spacing w:after="0"/>
              <w:ind w:right="-2" w:firstLine="356"/>
              <w:jc w:val="both"/>
              <w:rPr>
                <w:sz w:val="24"/>
                <w:szCs w:val="24"/>
              </w:rPr>
            </w:pPr>
            <w:proofErr w:type="gramStart"/>
            <w:r w:rsidRPr="00945F90">
              <w:rPr>
                <w:sz w:val="24"/>
                <w:szCs w:val="24"/>
              </w:rPr>
              <w:t xml:space="preserve">Наставничество </w:t>
            </w:r>
            <w:r>
              <w:rPr>
                <w:sz w:val="24"/>
                <w:szCs w:val="24"/>
              </w:rPr>
              <w:t>–</w:t>
            </w:r>
            <w:r w:rsidRPr="00945F90">
              <w:rPr>
                <w:sz w:val="24"/>
                <w:szCs w:val="24"/>
              </w:rPr>
              <w:t xml:space="preserve"> форма индивидуальной профилактической работы с несовершеннолетними правонарушителями и детьми, находящимися в социально опасном положении</w:t>
            </w:r>
            <w:r>
              <w:rPr>
                <w:sz w:val="24"/>
                <w:szCs w:val="24"/>
              </w:rPr>
              <w:t>, целью которого является ф</w:t>
            </w:r>
            <w:r w:rsidRPr="00945F90">
              <w:rPr>
                <w:sz w:val="24"/>
                <w:szCs w:val="24"/>
              </w:rPr>
              <w:t>ормирование у несовершеннолетних законопослушного отношения к жизни в окружающем социуме, общепринятых норм и навыков общественного поведения, создание позитивных жизненных установок, направленных на преодоление негативного отношения к окружающему сообществу и на осознанный отказ от собственных асоциальных проявлений.</w:t>
            </w:r>
            <w:r>
              <w:rPr>
                <w:sz w:val="24"/>
                <w:szCs w:val="24"/>
              </w:rPr>
              <w:t xml:space="preserve"> </w:t>
            </w:r>
            <w:proofErr w:type="gramEnd"/>
          </w:p>
          <w:p w:rsidR="00945F90" w:rsidRDefault="002C4EDD" w:rsidP="00F4525B">
            <w:pPr>
              <w:pStyle w:val="af1"/>
              <w:tabs>
                <w:tab w:val="left" w:pos="-2268"/>
              </w:tabs>
              <w:spacing w:after="0"/>
              <w:ind w:right="-2" w:firstLine="356"/>
              <w:jc w:val="both"/>
              <w:rPr>
                <w:sz w:val="24"/>
                <w:szCs w:val="24"/>
              </w:rPr>
            </w:pPr>
            <w:r w:rsidRPr="002C4EDD">
              <w:rPr>
                <w:sz w:val="24"/>
                <w:szCs w:val="24"/>
              </w:rPr>
              <w:t xml:space="preserve">В авторитетном и мудром наставнике нуждаются не только дети, находящиеся в трудной жизненной ситуации, но </w:t>
            </w:r>
            <w:r>
              <w:rPr>
                <w:sz w:val="24"/>
                <w:szCs w:val="24"/>
              </w:rPr>
              <w:t>и взрослые</w:t>
            </w:r>
            <w:r w:rsidRPr="002C4EDD">
              <w:rPr>
                <w:sz w:val="24"/>
                <w:szCs w:val="24"/>
              </w:rPr>
              <w:t xml:space="preserve">, не способные самостоятельно разобраться и справиться со своими проблемами. </w:t>
            </w:r>
            <w:r w:rsidR="00931590" w:rsidRPr="002E12C3">
              <w:rPr>
                <w:sz w:val="24"/>
                <w:szCs w:val="24"/>
              </w:rPr>
              <w:t>В 202</w:t>
            </w:r>
            <w:r w:rsidR="00945F90">
              <w:rPr>
                <w:sz w:val="24"/>
                <w:szCs w:val="24"/>
              </w:rPr>
              <w:t>5</w:t>
            </w:r>
            <w:r w:rsidR="00931590" w:rsidRPr="002E12C3">
              <w:rPr>
                <w:sz w:val="24"/>
                <w:szCs w:val="24"/>
              </w:rPr>
              <w:t xml:space="preserve"> году свою наставническую деятельность осуществляли </w:t>
            </w:r>
            <w:r w:rsidR="002E12C3">
              <w:rPr>
                <w:sz w:val="24"/>
                <w:szCs w:val="24"/>
              </w:rPr>
              <w:t>6</w:t>
            </w:r>
            <w:r w:rsidR="00931590" w:rsidRPr="002E12C3">
              <w:rPr>
                <w:sz w:val="24"/>
                <w:szCs w:val="24"/>
              </w:rPr>
              <w:t xml:space="preserve"> чел.</w:t>
            </w:r>
            <w:r w:rsidR="00945F90">
              <w:rPr>
                <w:sz w:val="24"/>
                <w:szCs w:val="24"/>
              </w:rPr>
              <w:t xml:space="preserve"> Н</w:t>
            </w:r>
            <w:r w:rsidR="00945F90" w:rsidRPr="00945F90">
              <w:rPr>
                <w:sz w:val="24"/>
                <w:szCs w:val="24"/>
              </w:rPr>
              <w:t>есовершеннолетни</w:t>
            </w:r>
            <w:r w:rsidR="00945F90">
              <w:rPr>
                <w:sz w:val="24"/>
                <w:szCs w:val="24"/>
              </w:rPr>
              <w:t>е</w:t>
            </w:r>
            <w:r w:rsidR="00945F90" w:rsidRPr="00945F90">
              <w:rPr>
                <w:sz w:val="24"/>
                <w:szCs w:val="24"/>
              </w:rPr>
              <w:t xml:space="preserve"> совместно с волонтёрами-наставниками </w:t>
            </w:r>
            <w:r w:rsidR="00945F90">
              <w:rPr>
                <w:sz w:val="24"/>
                <w:szCs w:val="24"/>
              </w:rPr>
              <w:t>принимали участие</w:t>
            </w:r>
            <w:r w:rsidR="00945F90" w:rsidRPr="00945F90">
              <w:rPr>
                <w:sz w:val="24"/>
                <w:szCs w:val="24"/>
              </w:rPr>
              <w:t xml:space="preserve"> в социально-значимых мероприятиях различной направленности (спортивные, патриотические, культурно-массовые и другие)</w:t>
            </w:r>
            <w:r w:rsidR="00945F90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 результате работы наставников в течение 2025 года и начале 2026 года</w:t>
            </w:r>
            <w:r w:rsidR="00945F90">
              <w:rPr>
                <w:sz w:val="24"/>
                <w:szCs w:val="24"/>
              </w:rPr>
              <w:t xml:space="preserve"> 2 семьи СОП (3 ребенка) и 1 подросток</w:t>
            </w:r>
            <w:r>
              <w:rPr>
                <w:sz w:val="24"/>
                <w:szCs w:val="24"/>
              </w:rPr>
              <w:t>, совершавший правонарушения,</w:t>
            </w:r>
            <w:r w:rsidR="00945F90">
              <w:rPr>
                <w:sz w:val="24"/>
                <w:szCs w:val="24"/>
              </w:rPr>
              <w:t xml:space="preserve"> сняты по исправлению.</w:t>
            </w:r>
            <w:r w:rsidR="00931590" w:rsidRPr="002E12C3">
              <w:rPr>
                <w:sz w:val="24"/>
                <w:szCs w:val="24"/>
              </w:rPr>
              <w:t xml:space="preserve"> </w:t>
            </w:r>
          </w:p>
          <w:p w:rsidR="000B38CF" w:rsidRDefault="002C4EDD" w:rsidP="002C4EDD">
            <w:pPr>
              <w:pStyle w:val="af1"/>
              <w:tabs>
                <w:tab w:val="left" w:pos="-2268"/>
              </w:tabs>
              <w:spacing w:after="0"/>
              <w:ind w:firstLine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отчетном периоде педагог-наставник принял участие в </w:t>
            </w:r>
            <w:r w:rsidRPr="002C4EDD">
              <w:rPr>
                <w:sz w:val="24"/>
                <w:szCs w:val="24"/>
              </w:rPr>
              <w:t>конкурс</w:t>
            </w:r>
            <w:r>
              <w:rPr>
                <w:sz w:val="24"/>
                <w:szCs w:val="24"/>
              </w:rPr>
              <w:t>е</w:t>
            </w:r>
            <w:r w:rsidRPr="002C4EDD">
              <w:rPr>
                <w:sz w:val="24"/>
                <w:szCs w:val="24"/>
              </w:rPr>
              <w:t xml:space="preserve"> «Лучший наставник Костромской области - 2025» (2 место)</w:t>
            </w:r>
            <w:r>
              <w:rPr>
                <w:sz w:val="24"/>
                <w:szCs w:val="24"/>
              </w:rPr>
              <w:t xml:space="preserve">. В августе 2025 года на </w:t>
            </w:r>
            <w:r w:rsidRPr="002C4EDD">
              <w:rPr>
                <w:sz w:val="24"/>
                <w:szCs w:val="24"/>
              </w:rPr>
              <w:t xml:space="preserve"> педагогической конференции вручены благодарственные письма и памятные подарки</w:t>
            </w:r>
            <w:r>
              <w:rPr>
                <w:sz w:val="24"/>
                <w:szCs w:val="24"/>
              </w:rPr>
              <w:t xml:space="preserve"> 3 наставникам за личный вклад в реализацию проекта по наставничеству. </w:t>
            </w:r>
          </w:p>
          <w:p w:rsidR="002C4EDD" w:rsidRPr="00F4525B" w:rsidRDefault="002C4EDD" w:rsidP="002C4EDD">
            <w:pPr>
              <w:pStyle w:val="af1"/>
              <w:tabs>
                <w:tab w:val="left" w:pos="-2268"/>
              </w:tabs>
              <w:spacing w:after="0"/>
              <w:ind w:firstLine="357"/>
              <w:jc w:val="both"/>
              <w:rPr>
                <w:sz w:val="24"/>
                <w:szCs w:val="24"/>
              </w:rPr>
            </w:pPr>
          </w:p>
        </w:tc>
      </w:tr>
    </w:tbl>
    <w:p w:rsidR="002C4EDD" w:rsidRDefault="002C4EDD" w:rsidP="007F70E1">
      <w:pPr>
        <w:pStyle w:val="ConsPlusNonformat"/>
        <w:widowControl/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2C4EDD" w:rsidRDefault="002C4EDD">
      <w:pPr>
        <w:spacing w:after="200" w:line="276" w:lineRule="auto"/>
        <w:rPr>
          <w:rFonts w:eastAsia="Calibri"/>
          <w:kern w:val="2"/>
          <w:lang w:eastAsia="hi-IN" w:bidi="hi-IN"/>
        </w:rPr>
      </w:pPr>
      <w:r>
        <w:br w:type="page"/>
      </w:r>
    </w:p>
    <w:p w:rsidR="00FC26CE" w:rsidRPr="00D344A2" w:rsidRDefault="00FF2677" w:rsidP="007F70E1">
      <w:pPr>
        <w:pStyle w:val="ConsPlusNonformat"/>
        <w:widowControl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Отчет </w:t>
      </w:r>
      <w:r w:rsidR="00FC26CE" w:rsidRPr="00D344A2">
        <w:rPr>
          <w:rFonts w:ascii="Times New Roman" w:hAnsi="Times New Roman" w:cs="Times New Roman"/>
          <w:sz w:val="24"/>
          <w:szCs w:val="24"/>
        </w:rPr>
        <w:t>об освоении выделенных финансовых средств и выполнении мероприятий Программы (нарастающим итогом с начала года)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C26CE" w:rsidRPr="00D344A2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14316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0"/>
        <w:gridCol w:w="3996"/>
        <w:gridCol w:w="1086"/>
        <w:gridCol w:w="567"/>
        <w:gridCol w:w="567"/>
        <w:gridCol w:w="1082"/>
        <w:gridCol w:w="951"/>
        <w:gridCol w:w="1133"/>
        <w:gridCol w:w="534"/>
        <w:gridCol w:w="580"/>
        <w:gridCol w:w="1154"/>
        <w:gridCol w:w="851"/>
        <w:gridCol w:w="1275"/>
      </w:tblGrid>
      <w:tr w:rsidR="00FC26CE" w:rsidRPr="00D344A2" w:rsidTr="00640527">
        <w:trPr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N </w:t>
            </w:r>
            <w:r w:rsidRPr="00D344A2">
              <w:rPr>
                <w:lang w:eastAsia="en-US"/>
              </w:rPr>
              <w:br/>
            </w:r>
            <w:proofErr w:type="gramStart"/>
            <w:r w:rsidRPr="00D344A2">
              <w:rPr>
                <w:lang w:eastAsia="en-US"/>
              </w:rPr>
              <w:t>п</w:t>
            </w:r>
            <w:proofErr w:type="gramEnd"/>
            <w:r w:rsidRPr="00D344A2">
              <w:rPr>
                <w:lang w:eastAsia="en-US"/>
              </w:rPr>
              <w:t>/п</w:t>
            </w:r>
          </w:p>
        </w:tc>
        <w:tc>
          <w:tcPr>
            <w:tcW w:w="39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Наименование  утвержденных  мероприятий  </w:t>
            </w:r>
          </w:p>
        </w:tc>
        <w:tc>
          <w:tcPr>
            <w:tcW w:w="425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Планируемое финансирование     </w:t>
            </w:r>
            <w:r w:rsidRPr="00D344A2">
              <w:rPr>
                <w:lang w:eastAsia="en-US"/>
              </w:rPr>
              <w:br/>
              <w:t>мероприятий</w:t>
            </w:r>
          </w:p>
        </w:tc>
        <w:tc>
          <w:tcPr>
            <w:tcW w:w="55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Фактическое выполнение мероприятий</w:t>
            </w:r>
          </w:p>
        </w:tc>
      </w:tr>
      <w:tr w:rsidR="00FC26CE" w:rsidRPr="00D344A2" w:rsidTr="00640527">
        <w:trPr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39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10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>всего</w:t>
            </w:r>
          </w:p>
        </w:tc>
        <w:tc>
          <w:tcPr>
            <w:tcW w:w="31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в </w:t>
            </w:r>
            <w:proofErr w:type="spellStart"/>
            <w:r w:rsidRPr="00D344A2">
              <w:rPr>
                <w:lang w:eastAsia="en-US"/>
              </w:rPr>
              <w:t>т.ч</w:t>
            </w:r>
            <w:proofErr w:type="spellEnd"/>
            <w:r w:rsidRPr="00D344A2">
              <w:rPr>
                <w:lang w:eastAsia="en-US"/>
              </w:rPr>
              <w:t xml:space="preserve">.     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>всего</w:t>
            </w:r>
          </w:p>
        </w:tc>
        <w:tc>
          <w:tcPr>
            <w:tcW w:w="43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в </w:t>
            </w:r>
            <w:proofErr w:type="spellStart"/>
            <w:r w:rsidRPr="00D344A2">
              <w:rPr>
                <w:lang w:eastAsia="en-US"/>
              </w:rPr>
              <w:t>т.ч</w:t>
            </w:r>
            <w:proofErr w:type="spellEnd"/>
            <w:r w:rsidRPr="00D344A2">
              <w:rPr>
                <w:lang w:eastAsia="en-US"/>
              </w:rPr>
              <w:t xml:space="preserve">.           </w:t>
            </w:r>
          </w:p>
        </w:tc>
      </w:tr>
      <w:tr w:rsidR="00FC26CE" w:rsidRPr="00D344A2" w:rsidTr="00640527">
        <w:trPr>
          <w:trHeight w:val="345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39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10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22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Бюджет</w:t>
            </w:r>
          </w:p>
        </w:tc>
        <w:tc>
          <w:tcPr>
            <w:tcW w:w="9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прочие  </w:t>
            </w:r>
            <w:r w:rsidRPr="00D344A2">
              <w:rPr>
                <w:lang w:eastAsia="en-US"/>
              </w:rPr>
              <w:br/>
              <w:t>источники</w:t>
            </w: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Бюджет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прочие  </w:t>
            </w:r>
            <w:r w:rsidRPr="00D344A2">
              <w:rPr>
                <w:lang w:eastAsia="en-US"/>
              </w:rPr>
              <w:br/>
              <w:t>источники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кредиторская </w:t>
            </w:r>
            <w:r w:rsidRPr="00D344A2">
              <w:rPr>
                <w:lang w:eastAsia="en-US"/>
              </w:rPr>
              <w:br/>
              <w:t>задолженность</w:t>
            </w:r>
            <w:r w:rsidRPr="00D344A2">
              <w:rPr>
                <w:lang w:eastAsia="en-US"/>
              </w:rPr>
              <w:br/>
              <w:t>(при наличии)</w:t>
            </w:r>
          </w:p>
        </w:tc>
      </w:tr>
      <w:tr w:rsidR="00FC26CE" w:rsidRPr="00D344A2" w:rsidTr="00640527">
        <w:trPr>
          <w:trHeight w:val="405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39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10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26CE" w:rsidRPr="00D344A2" w:rsidRDefault="00FC26CE" w:rsidP="00F04ECB">
            <w:pPr>
              <w:pStyle w:val="ConsPlusCell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26CE" w:rsidRPr="00D344A2" w:rsidRDefault="00FC26CE" w:rsidP="00F04ECB">
            <w:pPr>
              <w:pStyle w:val="ConsPlusCell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О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М</w:t>
            </w:r>
          </w:p>
        </w:tc>
        <w:tc>
          <w:tcPr>
            <w:tcW w:w="9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26CE" w:rsidRPr="00D344A2" w:rsidRDefault="00FC26CE" w:rsidP="00F04ECB">
            <w:pPr>
              <w:pStyle w:val="ConsPlusCell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*Ф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26CE" w:rsidRPr="00D344A2" w:rsidRDefault="00FC26CE" w:rsidP="00F04ECB">
            <w:pPr>
              <w:pStyle w:val="ConsPlusCell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*О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*М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04ECB">
            <w:pPr>
              <w:rPr>
                <w:lang w:eastAsia="en-US"/>
              </w:rPr>
            </w:pPr>
          </w:p>
        </w:tc>
      </w:tr>
      <w:tr w:rsidR="00FC26CE" w:rsidRPr="00D344A2" w:rsidTr="0064052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1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6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8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9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26CE" w:rsidRPr="00D344A2" w:rsidRDefault="00FC26CE" w:rsidP="00F04ECB">
            <w:pPr>
              <w:pStyle w:val="ConsPlusCell"/>
              <w:ind w:left="110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10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ind w:left="110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13</w:t>
            </w:r>
          </w:p>
        </w:tc>
      </w:tr>
      <w:tr w:rsidR="00640527" w:rsidRPr="00D344A2" w:rsidTr="0064052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527" w:rsidRPr="00D344A2" w:rsidRDefault="00640527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>1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527" w:rsidRPr="00F352A7" w:rsidRDefault="00F04ECB" w:rsidP="00F04ECB">
            <w:pPr>
              <w:pStyle w:val="ConsPlusCell"/>
              <w:widowControl/>
              <w:rPr>
                <w:highlight w:val="yellow"/>
                <w:lang w:eastAsia="en-US"/>
              </w:rPr>
            </w:pPr>
            <w:r w:rsidRPr="00F04ECB">
              <w:rPr>
                <w:lang w:eastAsia="en-US"/>
              </w:rPr>
              <w:t xml:space="preserve">Организация временного трудоустройства н/летних в возрасте от 14 до 18 лет, склонных к </w:t>
            </w:r>
            <w:proofErr w:type="spellStart"/>
            <w:r w:rsidRPr="00F04ECB">
              <w:rPr>
                <w:lang w:eastAsia="en-US"/>
              </w:rPr>
              <w:t>делинквентному</w:t>
            </w:r>
            <w:proofErr w:type="spellEnd"/>
            <w:r w:rsidRPr="00F04ECB">
              <w:rPr>
                <w:lang w:eastAsia="en-US"/>
              </w:rPr>
              <w:t xml:space="preserve"> поведению, состоящих на учете в органах и учреждениях системы профилактики безнадзорности и правонарушений несовершеннолетних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DB3B26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t>41626,7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DB3B26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t>41626,7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DB3B26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t>41626,7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DB3B26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t>41626,7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</w:p>
        </w:tc>
      </w:tr>
      <w:tr w:rsidR="00640527" w:rsidRPr="00D344A2" w:rsidTr="00640527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527" w:rsidRPr="00D344A2" w:rsidRDefault="00640527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>2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527" w:rsidRPr="00D344A2" w:rsidRDefault="00F04ECB" w:rsidP="00F04ECB">
            <w:pPr>
              <w:pStyle w:val="ConsPlusCell"/>
              <w:widowControl/>
              <w:rPr>
                <w:lang w:eastAsia="en-US"/>
              </w:rPr>
            </w:pPr>
            <w:r w:rsidRPr="00F04ECB">
              <w:t>Организация деятельности разновозрастных отрядов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F04ECB" w:rsidP="006E7699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E7699">
              <w:rPr>
                <w:lang w:eastAsia="en-US"/>
              </w:rPr>
              <w:t>0</w:t>
            </w:r>
            <w:r>
              <w:rPr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F04ECB" w:rsidP="006E7699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E7699">
              <w:rPr>
                <w:lang w:eastAsia="en-US"/>
              </w:rPr>
              <w:t>0</w:t>
            </w:r>
            <w:r>
              <w:rPr>
                <w:lang w:eastAsia="en-US"/>
              </w:rPr>
              <w:t>000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F04ECB" w:rsidP="006E7699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E7699">
              <w:rPr>
                <w:lang w:eastAsia="en-US"/>
              </w:rPr>
              <w:t>0</w:t>
            </w:r>
            <w:r>
              <w:rPr>
                <w:lang w:eastAsia="en-US"/>
              </w:rPr>
              <w:t>000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6E13BA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6E13BA">
              <w:rPr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6E13BA" w:rsidRDefault="00F04ECB" w:rsidP="006E7699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E7699">
              <w:rPr>
                <w:lang w:eastAsia="en-US"/>
              </w:rPr>
              <w:t>0</w:t>
            </w:r>
            <w:r>
              <w:rPr>
                <w:lang w:eastAsia="en-US"/>
              </w:rPr>
              <w:t>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</w:p>
        </w:tc>
      </w:tr>
      <w:tr w:rsidR="00640527" w:rsidRPr="00D344A2" w:rsidTr="00640527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527" w:rsidRPr="00D344A2" w:rsidRDefault="00640527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>3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527" w:rsidRPr="00D344A2" w:rsidRDefault="00F04ECB" w:rsidP="00F04ECB">
            <w:pPr>
              <w:pStyle w:val="ConsPlusCell"/>
              <w:widowControl/>
              <w:rPr>
                <w:lang w:eastAsia="en-US"/>
              </w:rPr>
            </w:pPr>
            <w:r w:rsidRPr="000B38CF">
              <w:t>Проведение  тестирования обучающихся  на предмет употребления алкоголя, табачных изделий, наркотических средств и психотропных веществ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45000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45000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527" w:rsidRPr="00D344A2" w:rsidRDefault="00640527" w:rsidP="00F04ECB">
            <w:pPr>
              <w:pStyle w:val="ConsPlusCell"/>
              <w:widowControl/>
              <w:jc w:val="center"/>
              <w:rPr>
                <w:lang w:eastAsia="en-US"/>
              </w:rPr>
            </w:pPr>
          </w:p>
        </w:tc>
      </w:tr>
      <w:tr w:rsidR="00F04ECB" w:rsidRPr="00D344A2" w:rsidTr="00640527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ECB" w:rsidRPr="00D344A2" w:rsidRDefault="00F04ECB" w:rsidP="00F04ECB">
            <w:pPr>
              <w:pStyle w:val="ConsPlusCell"/>
              <w:widowControl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ECB" w:rsidRPr="000B38CF" w:rsidRDefault="00F04ECB" w:rsidP="00F04ECB">
            <w:pPr>
              <w:pStyle w:val="ConsPlusCell"/>
              <w:widowControl/>
            </w:pPr>
            <w:r w:rsidRPr="00F04ECB">
              <w:t xml:space="preserve">Проведение семинаров, тренингов, групповых занятий с педагогическими работниками, несовершеннолетними,   родителями по профилактике употребления несовершеннолетними алкоголя, наркотических и психоактивных веществ, табакокурения, формированию ответственного </w:t>
            </w:r>
            <w:r w:rsidRPr="00F04ECB">
              <w:lastRenderedPageBreak/>
              <w:t>отношения к собственному здоровью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6E7699" w:rsidP="00DB3B26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21</w:t>
            </w:r>
            <w:r w:rsidR="00DB3B26">
              <w:rPr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DB3B26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21000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DB3B26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21000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DB3B26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</w:p>
        </w:tc>
      </w:tr>
      <w:tr w:rsidR="00F04ECB" w:rsidRPr="00D344A2" w:rsidTr="00640527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ECB" w:rsidRPr="00D344A2" w:rsidRDefault="00F04ECB" w:rsidP="00F04ECB">
            <w:pPr>
              <w:pStyle w:val="ConsPlusCell"/>
              <w:widowControl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ECB" w:rsidRPr="000B38CF" w:rsidRDefault="00F04ECB" w:rsidP="00F04ECB">
            <w:pPr>
              <w:pStyle w:val="ConsPlusCell"/>
              <w:widowControl/>
            </w:pPr>
            <w:proofErr w:type="gramStart"/>
            <w:r w:rsidRPr="000B38CF">
              <w:t xml:space="preserve">Организация и проведение,  мероприятий (игр, конкурсов, акций и др.) направленных на формирование антинаркотического мировоззрения, здорового образа жизни, в </w:t>
            </w:r>
            <w:proofErr w:type="spellStart"/>
            <w:r w:rsidRPr="000B38CF">
              <w:t>т.ч</w:t>
            </w:r>
            <w:proofErr w:type="spellEnd"/>
            <w:r w:rsidRPr="000B38CF">
              <w:t>. информационной акции «Закон знаю – закон соблюдаю»</w:t>
            </w:r>
            <w:proofErr w:type="gramEnd"/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6E7699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6E7699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6E7699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6E7699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D344A2" w:rsidRDefault="00F04ECB" w:rsidP="00FB24E6">
            <w:pPr>
              <w:pStyle w:val="ConsPlusCell"/>
              <w:widowControl/>
              <w:jc w:val="center"/>
              <w:rPr>
                <w:lang w:eastAsia="en-US"/>
              </w:rPr>
            </w:pPr>
          </w:p>
        </w:tc>
      </w:tr>
      <w:tr w:rsidR="00F04ECB" w:rsidRPr="00D344A2" w:rsidTr="00640527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ECB" w:rsidRPr="00D344A2" w:rsidRDefault="00F04ECB" w:rsidP="00F04ECB">
            <w:pPr>
              <w:pStyle w:val="ConsPlusCell"/>
              <w:widowControl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ECB" w:rsidRPr="000B38CF" w:rsidRDefault="00F04ECB" w:rsidP="00F04ECB">
            <w:pPr>
              <w:pStyle w:val="ConsPlusCell"/>
              <w:widowControl/>
            </w:pPr>
            <w:r w:rsidRPr="000B38CF">
              <w:t>Внедрение и развитие наставничества, как формы индивидуальной профилактической работы с  несовершеннолетними правонарушителями, а также детьми, находящимися в социально опасном положении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DB3B26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DB3B26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3400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DB3B26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3400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DB3B26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</w:p>
        </w:tc>
      </w:tr>
      <w:tr w:rsidR="00F04ECB" w:rsidRPr="00D344A2" w:rsidTr="00640527">
        <w:trPr>
          <w:trHeight w:val="240"/>
        </w:trPr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ECB" w:rsidRPr="00D344A2" w:rsidRDefault="00F04ECB" w:rsidP="00F04ECB">
            <w:pPr>
              <w:pStyle w:val="ConsPlusCell"/>
              <w:widowControl/>
              <w:rPr>
                <w:lang w:eastAsia="en-US"/>
              </w:rPr>
            </w:pPr>
            <w:r w:rsidRPr="00D344A2">
              <w:rPr>
                <w:lang w:eastAsia="en-US"/>
              </w:rPr>
              <w:t>Всего по Программе: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6E7699" w:rsidRDefault="00DB3B26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>
              <w:rPr>
                <w:szCs w:val="22"/>
              </w:rPr>
              <w:t>121026,7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6E7699" w:rsidRDefault="00F04ECB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 w:rsidRPr="006E7699">
              <w:rPr>
                <w:szCs w:val="22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6E7699" w:rsidRDefault="00F04ECB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 w:rsidRPr="006E7699">
              <w:rPr>
                <w:szCs w:val="22"/>
                <w:lang w:eastAsia="en-US"/>
              </w:rPr>
              <w:t>-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6E7699" w:rsidRDefault="00DB3B26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>
              <w:rPr>
                <w:szCs w:val="22"/>
              </w:rPr>
              <w:t>121026,7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6E7699" w:rsidRDefault="00F04ECB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 w:rsidRPr="006E7699">
              <w:rPr>
                <w:szCs w:val="22"/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6E7699" w:rsidRDefault="00DB3B26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>
              <w:rPr>
                <w:szCs w:val="22"/>
              </w:rPr>
              <w:t>121026,7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6E7699" w:rsidRDefault="00F04ECB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 w:rsidRPr="006E7699">
              <w:rPr>
                <w:szCs w:val="22"/>
                <w:lang w:eastAsia="en-US"/>
              </w:rPr>
              <w:t>-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4ECB" w:rsidRPr="006E7699" w:rsidRDefault="00F04ECB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 w:rsidRPr="006E7699">
              <w:rPr>
                <w:szCs w:val="22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6E7699" w:rsidRDefault="00DB3B26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>
              <w:rPr>
                <w:szCs w:val="22"/>
              </w:rPr>
              <w:t>121026,7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6E7699" w:rsidRDefault="00F04ECB" w:rsidP="00F04ECB">
            <w:pPr>
              <w:pStyle w:val="ConsPlusCell"/>
              <w:widowControl/>
              <w:jc w:val="center"/>
              <w:rPr>
                <w:szCs w:val="22"/>
                <w:lang w:eastAsia="en-US"/>
              </w:rPr>
            </w:pPr>
            <w:r w:rsidRPr="006E7699">
              <w:rPr>
                <w:szCs w:val="22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ECB" w:rsidRPr="00D344A2" w:rsidRDefault="00F04ECB" w:rsidP="00F04ECB">
            <w:pPr>
              <w:pStyle w:val="ConsPlusCell"/>
              <w:widowControl/>
              <w:jc w:val="center"/>
              <w:rPr>
                <w:lang w:eastAsia="en-US"/>
              </w:rPr>
            </w:pPr>
          </w:p>
        </w:tc>
      </w:tr>
    </w:tbl>
    <w:p w:rsidR="00FC26CE" w:rsidRPr="002C4EDD" w:rsidRDefault="00FC26CE" w:rsidP="00640527">
      <w:pPr>
        <w:pStyle w:val="ConsPlusNonformat"/>
        <w:widowControl/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2C4EDD">
        <w:rPr>
          <w:rFonts w:ascii="Times New Roman" w:hAnsi="Times New Roman" w:cs="Times New Roman"/>
          <w:sz w:val="24"/>
          <w:szCs w:val="24"/>
        </w:rPr>
        <w:t>4. Показатели  результативности  Программы:</w:t>
      </w:r>
    </w:p>
    <w:tbl>
      <w:tblPr>
        <w:tblW w:w="14317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86"/>
        <w:gridCol w:w="770"/>
        <w:gridCol w:w="1073"/>
        <w:gridCol w:w="1559"/>
        <w:gridCol w:w="1417"/>
        <w:gridCol w:w="1418"/>
        <w:gridCol w:w="4394"/>
      </w:tblGrid>
      <w:tr w:rsidR="00FC26CE" w:rsidRPr="00D344A2" w:rsidTr="00F57F51">
        <w:trPr>
          <w:trHeight w:val="240"/>
        </w:trPr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Наименование        </w:t>
            </w:r>
            <w:r w:rsidRPr="00D344A2">
              <w:rPr>
                <w:lang w:eastAsia="en-US"/>
              </w:rPr>
              <w:br/>
              <w:t>целевого индикатора</w:t>
            </w:r>
          </w:p>
        </w:tc>
        <w:tc>
          <w:tcPr>
            <w:tcW w:w="7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Ед. </w:t>
            </w:r>
            <w:r w:rsidRPr="00D344A2">
              <w:rPr>
                <w:lang w:eastAsia="en-US"/>
              </w:rPr>
              <w:br/>
              <w:t>изм.</w:t>
            </w:r>
          </w:p>
        </w:tc>
        <w:tc>
          <w:tcPr>
            <w:tcW w:w="98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Значение целевого индикатора</w:t>
            </w:r>
          </w:p>
        </w:tc>
      </w:tr>
      <w:tr w:rsidR="00FC26CE" w:rsidRPr="00D344A2" w:rsidTr="00F57F51">
        <w:trPr>
          <w:trHeight w:val="840"/>
        </w:trPr>
        <w:tc>
          <w:tcPr>
            <w:tcW w:w="36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B24E6">
            <w:pPr>
              <w:rPr>
                <w:lang w:eastAsia="en-US"/>
              </w:rPr>
            </w:pPr>
          </w:p>
        </w:tc>
        <w:tc>
          <w:tcPr>
            <w:tcW w:w="7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26CE" w:rsidRPr="00D344A2" w:rsidRDefault="00FC26CE" w:rsidP="00FB24E6">
            <w:pPr>
              <w:rPr>
                <w:lang w:eastAsia="en-US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Базовое </w:t>
            </w:r>
            <w:r w:rsidRPr="00D344A2">
              <w:rPr>
                <w:lang w:eastAsia="en-US"/>
              </w:rPr>
              <w:br/>
              <w:t>значение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D6A7B" w:rsidP="00FD6A7B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Утверждено</w:t>
            </w:r>
            <w:r>
              <w:rPr>
                <w:lang w:eastAsia="en-US"/>
              </w:rPr>
              <w:br/>
              <w:t xml:space="preserve">в Программе </w:t>
            </w:r>
            <w:r>
              <w:rPr>
                <w:lang w:eastAsia="en-US"/>
              </w:rPr>
              <w:br/>
              <w:t xml:space="preserve">(на </w:t>
            </w:r>
            <w:r w:rsidR="00FC26CE" w:rsidRPr="00D344A2">
              <w:rPr>
                <w:lang w:eastAsia="en-US"/>
              </w:rPr>
              <w:t xml:space="preserve">отчетный  </w:t>
            </w:r>
            <w:r w:rsidR="00FC26CE" w:rsidRPr="00D344A2">
              <w:rPr>
                <w:lang w:eastAsia="en-US"/>
              </w:rPr>
              <w:br/>
              <w:t>год)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D6A7B" w:rsidP="00FD6A7B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Достигнуто</w:t>
            </w:r>
            <w:r>
              <w:rPr>
                <w:lang w:eastAsia="en-US"/>
              </w:rPr>
              <w:br/>
              <w:t xml:space="preserve">за </w:t>
            </w:r>
            <w:r w:rsidR="00FC26CE" w:rsidRPr="00D344A2">
              <w:rPr>
                <w:lang w:eastAsia="en-US"/>
              </w:rPr>
              <w:t xml:space="preserve">отчетный  </w:t>
            </w:r>
            <w:r w:rsidR="00FC26CE" w:rsidRPr="00D344A2">
              <w:rPr>
                <w:lang w:eastAsia="en-US"/>
              </w:rPr>
              <w:br/>
              <w:t>период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Отклонение</w:t>
            </w:r>
            <w:proofErr w:type="gramStart"/>
            <w:r w:rsidRPr="00D344A2">
              <w:rPr>
                <w:lang w:eastAsia="en-US"/>
              </w:rPr>
              <w:br/>
              <w:t>(+/-)</w:t>
            </w:r>
            <w:proofErr w:type="gram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 xml:space="preserve">Причины  </w:t>
            </w:r>
            <w:r w:rsidRPr="00D344A2">
              <w:rPr>
                <w:lang w:eastAsia="en-US"/>
              </w:rPr>
              <w:br/>
              <w:t>отклонения</w:t>
            </w:r>
          </w:p>
        </w:tc>
      </w:tr>
      <w:tr w:rsidR="00FC26CE" w:rsidRPr="00D344A2" w:rsidTr="00F57F51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1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6CE" w:rsidRPr="00D344A2" w:rsidRDefault="00FC26CE" w:rsidP="00FB24E6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7</w:t>
            </w:r>
          </w:p>
        </w:tc>
      </w:tr>
      <w:tr w:rsidR="006E13BA" w:rsidRPr="00D344A2" w:rsidTr="00F57F51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3BA" w:rsidRPr="00457B5F" w:rsidRDefault="006E13BA" w:rsidP="00A31C94">
            <w:pPr>
              <w:autoSpaceDE w:val="0"/>
              <w:autoSpaceDN w:val="0"/>
              <w:adjustRightInd w:val="0"/>
              <w:jc w:val="both"/>
            </w:pPr>
            <w:r w:rsidRPr="00457B5F">
              <w:t xml:space="preserve">Доля </w:t>
            </w:r>
            <w:r w:rsidRPr="00457B5F">
              <w:rPr>
                <w:lang w:eastAsia="en-US"/>
              </w:rPr>
              <w:t>несовершеннолетних, совершивших правонарушения,  преступления, в общем количестве несовершеннолетних от 7 до 18 лет.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D344A2" w:rsidRDefault="006E13BA" w:rsidP="00457B5F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%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837BEF" w:rsidRDefault="008445B0" w:rsidP="00457B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highlight w:val="yellow"/>
              </w:rPr>
            </w:pPr>
            <w:r w:rsidRPr="008445B0">
              <w:rPr>
                <w:rFonts w:ascii="Arial" w:hAnsi="Arial" w:cs="Arial"/>
                <w:sz w:val="22"/>
              </w:rPr>
              <w:t>1,8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1949CF" w:rsidRDefault="006E7699" w:rsidP="006E1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8445B0" w:rsidRDefault="008445B0" w:rsidP="00D5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 w:rsidRPr="008445B0">
              <w:rPr>
                <w:rFonts w:ascii="Arial" w:hAnsi="Arial" w:cs="Arial"/>
                <w:sz w:val="22"/>
              </w:rPr>
              <w:t>1,</w:t>
            </w:r>
            <w:r w:rsidR="00C3538D">
              <w:rPr>
                <w:rFonts w:ascii="Arial" w:hAnsi="Arial" w:cs="Arial"/>
                <w:sz w:val="22"/>
              </w:rPr>
              <w:t>74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8445B0" w:rsidRDefault="00F57F51" w:rsidP="00C35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– 0,</w:t>
            </w:r>
            <w:r w:rsidR="00C3538D">
              <w:rPr>
                <w:rFonts w:ascii="Arial" w:hAnsi="Arial" w:cs="Arial"/>
                <w:sz w:val="22"/>
              </w:rPr>
              <w:t>06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C3538D" w:rsidRDefault="00C3538D" w:rsidP="00C3538D">
            <w:pPr>
              <w:shd w:val="clear" w:color="auto" w:fill="FFFFFF"/>
              <w:jc w:val="both"/>
              <w:rPr>
                <w:sz w:val="22"/>
              </w:rPr>
            </w:pPr>
            <w:r>
              <w:rPr>
                <w:sz w:val="22"/>
              </w:rPr>
              <w:t>С</w:t>
            </w:r>
            <w:r w:rsidRPr="00B57E6F">
              <w:rPr>
                <w:sz w:val="22"/>
              </w:rPr>
              <w:t>охраняются устойчивые тенденции в состоянии и динамике преступности и правонарушений несовершеннолетних</w:t>
            </w:r>
            <w:r>
              <w:rPr>
                <w:sz w:val="22"/>
              </w:rPr>
              <w:t>. Количество</w:t>
            </w:r>
            <w:r w:rsidRPr="003829F6">
              <w:rPr>
                <w:sz w:val="22"/>
              </w:rPr>
              <w:t xml:space="preserve"> н</w:t>
            </w:r>
            <w:r>
              <w:rPr>
                <w:sz w:val="22"/>
              </w:rPr>
              <w:t>/</w:t>
            </w:r>
            <w:r w:rsidRPr="003829F6">
              <w:rPr>
                <w:sz w:val="22"/>
              </w:rPr>
              <w:t>летних правонаруш</w:t>
            </w:r>
            <w:r>
              <w:rPr>
                <w:sz w:val="22"/>
              </w:rPr>
              <w:t xml:space="preserve">ителей сократилось незначительно. </w:t>
            </w:r>
            <w:r w:rsidRPr="00525719">
              <w:rPr>
                <w:sz w:val="22"/>
              </w:rPr>
              <w:t>Главным условием совершения н</w:t>
            </w:r>
            <w:r>
              <w:rPr>
                <w:sz w:val="22"/>
              </w:rPr>
              <w:t>/</w:t>
            </w:r>
            <w:r w:rsidRPr="00525719">
              <w:rPr>
                <w:sz w:val="22"/>
              </w:rPr>
              <w:t>летними правонарушений является ослабление наблюдения или контроля над формированием личности и поведением несовершеннолетних со стороны семьи, а также государственных и общественных организаций</w:t>
            </w:r>
            <w:r>
              <w:rPr>
                <w:sz w:val="22"/>
              </w:rPr>
              <w:t>.</w:t>
            </w:r>
          </w:p>
        </w:tc>
      </w:tr>
      <w:tr w:rsidR="006E13BA" w:rsidRPr="00D344A2" w:rsidTr="00F57F51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3BA" w:rsidRPr="00457B5F" w:rsidRDefault="00FB24E6" w:rsidP="00A31C94">
            <w:pPr>
              <w:autoSpaceDE w:val="0"/>
              <w:autoSpaceDN w:val="0"/>
              <w:adjustRightInd w:val="0"/>
              <w:jc w:val="both"/>
            </w:pPr>
            <w:r w:rsidRPr="00FB24E6">
              <w:lastRenderedPageBreak/>
              <w:t>Количество правонарушений, совершенных несовершеннолетними по фактам потребления наркотических средств, алкоголя, появления в общественных местах в состоянии опьянения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D344A2" w:rsidRDefault="00FB24E6" w:rsidP="00457B5F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8445B0" w:rsidRDefault="008445B0" w:rsidP="00457B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 w:rsidRPr="008445B0">
              <w:rPr>
                <w:rFonts w:ascii="Arial" w:hAnsi="Arial" w:cs="Arial"/>
                <w:sz w:val="22"/>
              </w:rPr>
              <w:t>48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8445B0" w:rsidRDefault="008445B0" w:rsidP="00FB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445B0">
              <w:rPr>
                <w:rFonts w:ascii="Arial" w:hAnsi="Arial" w:cs="Arial"/>
              </w:rPr>
              <w:t>4</w:t>
            </w:r>
            <w:r w:rsidR="00FB2E07"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8445B0" w:rsidRDefault="00FB2E07" w:rsidP="00D5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13BA" w:rsidRPr="008445B0" w:rsidRDefault="00F57F51" w:rsidP="00FB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– 3</w:t>
            </w:r>
            <w:r w:rsidR="00FB2E07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3BA" w:rsidRPr="00FB24E6" w:rsidRDefault="00463D51" w:rsidP="00B57E6F">
            <w:pPr>
              <w:shd w:val="clear" w:color="auto" w:fill="FFFFFF"/>
              <w:jc w:val="both"/>
              <w:rPr>
                <w:rFonts w:ascii="Arial" w:hAnsi="Arial" w:cs="Arial"/>
                <w:highlight w:val="yellow"/>
              </w:rPr>
            </w:pPr>
            <w:r>
              <w:rPr>
                <w:sz w:val="22"/>
              </w:rPr>
              <w:t>С</w:t>
            </w:r>
            <w:r w:rsidR="00B57E6F">
              <w:rPr>
                <w:sz w:val="22"/>
              </w:rPr>
              <w:t xml:space="preserve">ократилось количество правонарушений, </w:t>
            </w:r>
            <w:r w:rsidR="00B57E6F" w:rsidRPr="00B57E6F">
              <w:rPr>
                <w:sz w:val="22"/>
              </w:rPr>
              <w:t>совершенных н</w:t>
            </w:r>
            <w:r w:rsidR="00B57E6F">
              <w:rPr>
                <w:sz w:val="22"/>
              </w:rPr>
              <w:t>/</w:t>
            </w:r>
            <w:proofErr w:type="gramStart"/>
            <w:r w:rsidR="00B57E6F" w:rsidRPr="00B57E6F">
              <w:rPr>
                <w:sz w:val="22"/>
              </w:rPr>
              <w:t>летними</w:t>
            </w:r>
            <w:proofErr w:type="gramEnd"/>
            <w:r w:rsidR="00B57E6F" w:rsidRPr="00B57E6F">
              <w:rPr>
                <w:sz w:val="22"/>
              </w:rPr>
              <w:t xml:space="preserve"> по фактам потребления алкоголя</w:t>
            </w:r>
            <w:r w:rsidR="00B57E6F">
              <w:rPr>
                <w:sz w:val="22"/>
              </w:rPr>
              <w:t xml:space="preserve">. Употребление наркотических веществ не допущено. Это обусловлено </w:t>
            </w:r>
            <w:r w:rsidR="00E7568C" w:rsidRPr="00E7568C">
              <w:rPr>
                <w:sz w:val="22"/>
              </w:rPr>
              <w:t>хорошей проводимой профилактической работой всеми органами и учреждениями системы профилактики</w:t>
            </w:r>
            <w:r w:rsidR="00E7568C">
              <w:rPr>
                <w:sz w:val="22"/>
              </w:rPr>
              <w:t>.</w:t>
            </w:r>
          </w:p>
        </w:tc>
      </w:tr>
      <w:tr w:rsidR="00FB24E6" w:rsidRPr="00D344A2" w:rsidTr="00E7568C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E6" w:rsidRPr="00FB24E6" w:rsidRDefault="00FB24E6" w:rsidP="00FB24E6">
            <w:pPr>
              <w:autoSpaceDE w:val="0"/>
              <w:autoSpaceDN w:val="0"/>
              <w:adjustRightInd w:val="0"/>
            </w:pPr>
            <w:r w:rsidRPr="00FB24E6">
              <w:t>Доля несовершеннолетних, состоящих на профилактических учетах, охваченных отдыхом и оздоровлением, трудовой занятостью, от общего количества несовершеннолетних, состоящих на профилактических учетах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D344A2" w:rsidRDefault="00FB24E6" w:rsidP="00457B5F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 w:rsidRPr="00D344A2">
              <w:rPr>
                <w:lang w:eastAsia="en-US"/>
              </w:rPr>
              <w:t>%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37BEF" w:rsidRDefault="008445B0" w:rsidP="00457B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highlight w:val="yellow"/>
              </w:rPr>
            </w:pPr>
            <w:r w:rsidRPr="008445B0">
              <w:rPr>
                <w:rFonts w:ascii="Arial" w:hAnsi="Arial" w:cs="Arial"/>
                <w:sz w:val="22"/>
              </w:rPr>
              <w:t>70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Default="00463D51" w:rsidP="00FB2E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FB2E07"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445B0" w:rsidRDefault="00320411" w:rsidP="00D5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100</w:t>
            </w:r>
            <w:r w:rsidR="00585895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445B0" w:rsidRDefault="00F57F51" w:rsidP="003204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+ </w:t>
            </w:r>
            <w:r w:rsidR="00320411">
              <w:rPr>
                <w:rFonts w:ascii="Arial" w:hAnsi="Arial" w:cs="Arial"/>
                <w:sz w:val="22"/>
              </w:rPr>
              <w:t>25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E6" w:rsidRPr="00E7568C" w:rsidRDefault="00E7568C" w:rsidP="00E7568C">
            <w:pPr>
              <w:shd w:val="clear" w:color="auto" w:fill="FFFFFF"/>
              <w:jc w:val="both"/>
              <w:rPr>
                <w:sz w:val="22"/>
              </w:rPr>
            </w:pPr>
            <w:r w:rsidRPr="00E7568C">
              <w:rPr>
                <w:sz w:val="22"/>
              </w:rPr>
              <w:t>Обеспечение полезной занятости несовершеннолетних в каникулярный период является важной составляющей профилактики правонарушений. Работа в данном направлении проводится системно, совместно со всеми субъектами профилактики.</w:t>
            </w:r>
          </w:p>
        </w:tc>
      </w:tr>
      <w:tr w:rsidR="00837BEF" w:rsidRPr="00D344A2" w:rsidTr="00F57F51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EF" w:rsidRPr="00FB24E6" w:rsidRDefault="00837BEF" w:rsidP="00FB24E6">
            <w:pPr>
              <w:autoSpaceDE w:val="0"/>
              <w:autoSpaceDN w:val="0"/>
              <w:adjustRightInd w:val="0"/>
            </w:pPr>
            <w:r w:rsidRPr="00FB24E6">
              <w:t>Количество несовершеннолетних, совершивших самовольный уход из дома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Default="00837BEF" w:rsidP="00837BEF">
            <w:pPr>
              <w:jc w:val="center"/>
            </w:pPr>
            <w:r w:rsidRPr="002A43C4">
              <w:rPr>
                <w:lang w:eastAsia="en-US"/>
              </w:rPr>
              <w:t>ед.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Pr="008445B0" w:rsidRDefault="008445B0" w:rsidP="00F57F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 w:rsidRPr="008445B0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Pr="000B6605" w:rsidRDefault="00837BEF" w:rsidP="006E1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Pr="008445B0" w:rsidRDefault="00320411" w:rsidP="000D53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Pr="008445B0" w:rsidRDefault="00320411" w:rsidP="003204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–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411" w:rsidRDefault="00320411" w:rsidP="00921C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Несовершеннолетних</w:t>
            </w:r>
            <w:r w:rsidR="00D170AF">
              <w:rPr>
                <w:sz w:val="22"/>
                <w:szCs w:val="22"/>
              </w:rPr>
              <w:t>, совершивши</w:t>
            </w:r>
            <w:r>
              <w:rPr>
                <w:sz w:val="22"/>
                <w:szCs w:val="22"/>
              </w:rPr>
              <w:t>х</w:t>
            </w:r>
            <w:r w:rsidR="00D170AF">
              <w:rPr>
                <w:sz w:val="22"/>
                <w:szCs w:val="22"/>
              </w:rPr>
              <w:t xml:space="preserve"> самовольный уход </w:t>
            </w:r>
            <w:r>
              <w:rPr>
                <w:sz w:val="22"/>
                <w:szCs w:val="22"/>
              </w:rPr>
              <w:t xml:space="preserve">из дома нет. Однако, из учреждения одним несовершеннолетним </w:t>
            </w:r>
            <w:r w:rsidRPr="00320411">
              <w:rPr>
                <w:rFonts w:ascii="Arial" w:hAnsi="Arial" w:cs="Arial"/>
                <w:color w:val="FF0000"/>
                <w:sz w:val="16"/>
              </w:rPr>
              <w:t>(Спицин)</w:t>
            </w:r>
            <w:r w:rsidRPr="00320411">
              <w:rPr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осуществлено 13 самовольных уходов. </w:t>
            </w:r>
          </w:p>
          <w:p w:rsidR="00837BEF" w:rsidRPr="00320411" w:rsidRDefault="00921CD1" w:rsidP="003204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t>Причинами самовольного ухода</w:t>
            </w:r>
            <w:r w:rsidR="00320411">
              <w:t xml:space="preserve"> несовершеннолетним</w:t>
            </w:r>
            <w:r>
              <w:t xml:space="preserve"> </w:t>
            </w:r>
            <w:r w:rsidRPr="00921CD1">
              <w:rPr>
                <w:sz w:val="22"/>
                <w:szCs w:val="22"/>
              </w:rPr>
              <w:t>явля</w:t>
            </w:r>
            <w:r>
              <w:rPr>
                <w:sz w:val="22"/>
                <w:szCs w:val="22"/>
              </w:rPr>
              <w:t>ю</w:t>
            </w:r>
            <w:r w:rsidRPr="00921CD1">
              <w:rPr>
                <w:sz w:val="22"/>
                <w:szCs w:val="22"/>
              </w:rPr>
              <w:t>тся</w:t>
            </w:r>
            <w:r>
              <w:rPr>
                <w:sz w:val="22"/>
                <w:szCs w:val="22"/>
              </w:rPr>
              <w:t xml:space="preserve">: </w:t>
            </w:r>
            <w:r w:rsidRPr="00921CD1">
              <w:rPr>
                <w:sz w:val="22"/>
                <w:szCs w:val="22"/>
              </w:rPr>
              <w:t>эмоциональная незрелость,</w:t>
            </w:r>
            <w:r>
              <w:rPr>
                <w:sz w:val="22"/>
                <w:szCs w:val="22"/>
              </w:rPr>
              <w:t xml:space="preserve"> </w:t>
            </w:r>
            <w:r w:rsidRPr="00921CD1">
              <w:rPr>
                <w:sz w:val="22"/>
                <w:szCs w:val="22"/>
              </w:rPr>
              <w:t>недостаточно развитое умение контролировать свое поведение, соразмерять желания</w:t>
            </w:r>
            <w:r>
              <w:rPr>
                <w:sz w:val="22"/>
                <w:szCs w:val="22"/>
              </w:rPr>
              <w:t xml:space="preserve"> </w:t>
            </w:r>
            <w:r w:rsidRPr="00921CD1">
              <w:rPr>
                <w:sz w:val="22"/>
                <w:szCs w:val="22"/>
              </w:rPr>
              <w:t>и возможности в удовлетворении своих потребностей</w:t>
            </w:r>
            <w:r w:rsidR="00320411">
              <w:rPr>
                <w:sz w:val="22"/>
                <w:szCs w:val="22"/>
              </w:rPr>
              <w:t xml:space="preserve">, </w:t>
            </w:r>
            <w:proofErr w:type="gramStart"/>
            <w:r w:rsidR="00320411">
              <w:rPr>
                <w:sz w:val="22"/>
                <w:szCs w:val="22"/>
              </w:rPr>
              <w:t>не умение</w:t>
            </w:r>
            <w:proofErr w:type="gramEnd"/>
            <w:r w:rsidR="00320411">
              <w:rPr>
                <w:sz w:val="22"/>
                <w:szCs w:val="22"/>
              </w:rPr>
              <w:t xml:space="preserve"> владеть </w:t>
            </w:r>
            <w:r w:rsidR="00320411" w:rsidRPr="00320411">
              <w:rPr>
                <w:sz w:val="22"/>
                <w:szCs w:val="22"/>
              </w:rPr>
              <w:t>элементарными навыками  самообслуживания.</w:t>
            </w:r>
            <w:r w:rsidRPr="00921CD1">
              <w:rPr>
                <w:sz w:val="22"/>
                <w:szCs w:val="22"/>
              </w:rPr>
              <w:t xml:space="preserve"> </w:t>
            </w:r>
          </w:p>
        </w:tc>
      </w:tr>
      <w:tr w:rsidR="00837BEF" w:rsidRPr="00D344A2" w:rsidTr="00F57F51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EF" w:rsidRPr="00FB24E6" w:rsidRDefault="00837BEF" w:rsidP="00FB24E6">
            <w:pPr>
              <w:autoSpaceDE w:val="0"/>
              <w:autoSpaceDN w:val="0"/>
              <w:adjustRightInd w:val="0"/>
            </w:pPr>
            <w:r w:rsidRPr="00FB24E6">
              <w:t>Количество семей, находящихся в социально опасном положении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Default="00837BEF" w:rsidP="00837BEF">
            <w:pPr>
              <w:jc w:val="center"/>
            </w:pPr>
            <w:r w:rsidRPr="002A43C4">
              <w:rPr>
                <w:lang w:eastAsia="en-US"/>
              </w:rPr>
              <w:t>ед.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Pr="008445B0" w:rsidRDefault="008445B0" w:rsidP="00457B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Pr="001949CF" w:rsidRDefault="00837BEF" w:rsidP="001326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32659"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Pr="008445B0" w:rsidRDefault="00A142CD" w:rsidP="00D5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E42227">
              <w:rPr>
                <w:rFonts w:ascii="Arial" w:hAnsi="Arial" w:cs="Arial"/>
                <w:sz w:val="22"/>
              </w:rPr>
              <w:t>2</w:t>
            </w:r>
            <w:r w:rsidR="00585895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BEF" w:rsidRPr="008445B0" w:rsidRDefault="00132659" w:rsidP="00763D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+ 1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7BEF" w:rsidRPr="00FB24E6" w:rsidRDefault="00E7568C" w:rsidP="001326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  <w:proofErr w:type="gramStart"/>
            <w:r w:rsidRPr="00E7568C">
              <w:rPr>
                <w:sz w:val="22"/>
                <w:szCs w:val="22"/>
              </w:rPr>
              <w:t xml:space="preserve">Со всеми семьями данной категории организована </w:t>
            </w:r>
            <w:r>
              <w:rPr>
                <w:sz w:val="22"/>
                <w:szCs w:val="22"/>
              </w:rPr>
              <w:t>ИПР</w:t>
            </w:r>
            <w:r w:rsidRPr="00E7568C">
              <w:rPr>
                <w:sz w:val="22"/>
                <w:szCs w:val="22"/>
              </w:rPr>
              <w:t xml:space="preserve"> на основе межведомственных индивидуальных профилактических планов, проводятся беседы воспитательного характера, даются рекомендации о прохождении медицинского лечения от алкогольной зависимости, сбора документов для оформления пособий, обследуются условия содержания и ухода за несовершеннолетними детьми, обеспечения </w:t>
            </w:r>
            <w:r w:rsidRPr="00E7568C">
              <w:rPr>
                <w:sz w:val="22"/>
                <w:szCs w:val="22"/>
              </w:rPr>
              <w:lastRenderedPageBreak/>
              <w:t>санитарно-гигиенических условий проживания, оказывается содействие в педагогической, психологической и социальной помощи семьям.</w:t>
            </w:r>
            <w:proofErr w:type="gramEnd"/>
            <w:r>
              <w:t xml:space="preserve"> </w:t>
            </w:r>
            <w:r w:rsidRPr="00E7568C">
              <w:rPr>
                <w:sz w:val="22"/>
                <w:szCs w:val="22"/>
              </w:rPr>
              <w:t>Практическая работа с семьей выстраивается в соответствии с выявленными проблемами и направлена на устранение причин их возникновения.</w:t>
            </w:r>
            <w:r w:rsidR="00D4475C">
              <w:rPr>
                <w:sz w:val="22"/>
                <w:szCs w:val="22"/>
              </w:rPr>
              <w:t xml:space="preserve"> </w:t>
            </w:r>
            <w:r w:rsidR="00132659">
              <w:rPr>
                <w:sz w:val="22"/>
                <w:szCs w:val="22"/>
              </w:rPr>
              <w:t>Увеличение</w:t>
            </w:r>
            <w:r w:rsidR="00D4475C">
              <w:rPr>
                <w:sz w:val="22"/>
                <w:szCs w:val="22"/>
              </w:rPr>
              <w:t xml:space="preserve"> количества семей СОП незначительное.</w:t>
            </w:r>
          </w:p>
        </w:tc>
      </w:tr>
      <w:tr w:rsidR="00FB24E6" w:rsidRPr="00D344A2" w:rsidTr="00F57F51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E6" w:rsidRPr="00FB24E6" w:rsidRDefault="00FB24E6" w:rsidP="00E7568C">
            <w:pPr>
              <w:autoSpaceDE w:val="0"/>
              <w:autoSpaceDN w:val="0"/>
              <w:adjustRightInd w:val="0"/>
            </w:pPr>
            <w:r w:rsidRPr="00FB24E6">
              <w:lastRenderedPageBreak/>
              <w:t>Доля несовершеннолетних, задействованных в мероприятиях по формированию  здорового образа жизни и профилактике суицидального поведения в общем количестве н</w:t>
            </w:r>
            <w:r w:rsidR="00E7568C">
              <w:t>/</w:t>
            </w:r>
            <w:r w:rsidRPr="00FB24E6">
              <w:t>летних от 7 до 18 лет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Default="00837BEF" w:rsidP="00457B5F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445B0" w:rsidRDefault="008445B0" w:rsidP="00457B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74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Default="00837BEF" w:rsidP="001326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132659">
              <w:rPr>
                <w:rFonts w:ascii="Arial" w:hAnsi="Arial" w:cs="Arial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445B0" w:rsidRDefault="00585895" w:rsidP="00763D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445B0" w:rsidRDefault="00F57F51" w:rsidP="004D4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+ 1</w:t>
            </w:r>
            <w:r w:rsidR="004D43A3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E6" w:rsidRPr="00FB24E6" w:rsidRDefault="00E7568C" w:rsidP="006A5B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highlight w:val="yellow"/>
              </w:rPr>
            </w:pPr>
            <w:proofErr w:type="gramStart"/>
            <w:r w:rsidRPr="00E7568C">
              <w:rPr>
                <w:sz w:val="22"/>
                <w:szCs w:val="22"/>
              </w:rPr>
              <w:t>Для формирования у обучающихся негативного отношения к употреблению алкогольной продукции, наркотических веществ регулярно проводятся классные часы,</w:t>
            </w:r>
            <w:r w:rsidR="006A5BA8">
              <w:rPr>
                <w:sz w:val="22"/>
                <w:szCs w:val="22"/>
              </w:rPr>
              <w:t xml:space="preserve"> тренинги,</w:t>
            </w:r>
            <w:r w:rsidRPr="00E7568C">
              <w:rPr>
                <w:sz w:val="22"/>
                <w:szCs w:val="22"/>
              </w:rPr>
              <w:t xml:space="preserve"> всевозможные акции антинаркотической направленности, интернет-опросы, конкурсы рисунков и приобщение несовершеннолетних к спортивным мероприятиям.</w:t>
            </w:r>
            <w:proofErr w:type="gramEnd"/>
            <w:r w:rsidRPr="00E7568C">
              <w:rPr>
                <w:sz w:val="22"/>
                <w:szCs w:val="22"/>
              </w:rPr>
              <w:t xml:space="preserve"> Физкультурно-спортивные мероприятия являются основным направлением в профилактике отрицательных социальных явлений, целевой установкой которых  является ориентир на здоровый образ жизни.</w:t>
            </w:r>
          </w:p>
        </w:tc>
      </w:tr>
      <w:tr w:rsidR="00FB24E6" w:rsidRPr="00D344A2" w:rsidTr="00F57F51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E6" w:rsidRPr="00FB24E6" w:rsidRDefault="00FB24E6" w:rsidP="00FB24E6">
            <w:pPr>
              <w:autoSpaceDE w:val="0"/>
              <w:autoSpaceDN w:val="0"/>
              <w:adjustRightInd w:val="0"/>
            </w:pPr>
            <w:r w:rsidRPr="00FB24E6">
              <w:t>Количество совместно проведенных мероприятий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Default="00837BEF" w:rsidP="00457B5F">
            <w:pPr>
              <w:pStyle w:val="ConsPlusCell"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445B0" w:rsidRDefault="008445B0" w:rsidP="00457B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Default="00837BEF" w:rsidP="004D4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D43A3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445B0" w:rsidRDefault="00D832F5" w:rsidP="00D54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21</w:t>
            </w:r>
            <w:r w:rsidR="00D41ACF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E6" w:rsidRPr="008445B0" w:rsidRDefault="00F57F51" w:rsidP="0086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  <w:r w:rsidR="00863785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33" w:rsidRPr="00FB24E6" w:rsidRDefault="006A5BA8" w:rsidP="005D67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proofErr w:type="gramStart"/>
            <w:r w:rsidRPr="006A5BA8">
              <w:rPr>
                <w:sz w:val="22"/>
              </w:rPr>
              <w:t xml:space="preserve">Приоритетной задачей борьбы с социальной </w:t>
            </w:r>
            <w:proofErr w:type="spellStart"/>
            <w:r w:rsidRPr="006A5BA8">
              <w:rPr>
                <w:sz w:val="22"/>
              </w:rPr>
              <w:t>дезадаптацией</w:t>
            </w:r>
            <w:proofErr w:type="spellEnd"/>
            <w:r w:rsidRPr="006A5BA8">
              <w:rPr>
                <w:sz w:val="22"/>
              </w:rPr>
              <w:t xml:space="preserve"> детей и подростков является организация комплексной профилактической работы во всех основных сферах их жизнедеятельности</w:t>
            </w:r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r w:rsidR="005D6733">
              <w:rPr>
                <w:sz w:val="22"/>
              </w:rPr>
              <w:t xml:space="preserve">КДН и ЗП во взаимодействии </w:t>
            </w:r>
            <w:r w:rsidR="005D6733" w:rsidRPr="005D6733">
              <w:rPr>
                <w:sz w:val="22"/>
              </w:rPr>
              <w:t>со всеми субъектами профилактики</w:t>
            </w:r>
            <w:r w:rsidR="005D6733">
              <w:rPr>
                <w:sz w:val="22"/>
              </w:rPr>
              <w:t xml:space="preserve"> </w:t>
            </w:r>
            <w:r w:rsidR="005D6733" w:rsidRPr="005D6733">
              <w:rPr>
                <w:sz w:val="22"/>
              </w:rPr>
              <w:t xml:space="preserve">проводит мероприятия, направленные на </w:t>
            </w:r>
            <w:r w:rsidR="005D6733">
              <w:rPr>
                <w:sz w:val="22"/>
              </w:rPr>
              <w:t xml:space="preserve">ведение здорового образа жизни, предупреждение совершения противоправных деяний, изучения </w:t>
            </w:r>
            <w:r w:rsidR="005D6733" w:rsidRPr="005D6733">
              <w:rPr>
                <w:sz w:val="22"/>
              </w:rPr>
              <w:t>условий проживания и воспитания ребенка в семье</w:t>
            </w:r>
            <w:r w:rsidR="005D6733">
              <w:rPr>
                <w:sz w:val="22"/>
              </w:rPr>
              <w:t>.</w:t>
            </w:r>
            <w:r w:rsidR="005D6733" w:rsidRPr="005D6733">
              <w:rPr>
                <w:sz w:val="22"/>
              </w:rPr>
              <w:t xml:space="preserve"> </w:t>
            </w:r>
          </w:p>
          <w:p w:rsidR="00FB24E6" w:rsidRPr="00FB24E6" w:rsidRDefault="00FB24E6" w:rsidP="005D67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highlight w:val="yellow"/>
              </w:rPr>
            </w:pPr>
          </w:p>
        </w:tc>
      </w:tr>
    </w:tbl>
    <w:p w:rsidR="00E00022" w:rsidRDefault="00E00022" w:rsidP="00092BF1">
      <w:pPr>
        <w:pStyle w:val="ConsPlusNonformat"/>
        <w:widowControl/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E00022" w:rsidRDefault="00E00022">
      <w:pPr>
        <w:spacing w:after="200" w:line="276" w:lineRule="auto"/>
        <w:rPr>
          <w:rFonts w:eastAsia="Calibri"/>
          <w:kern w:val="2"/>
          <w:lang w:eastAsia="hi-IN" w:bidi="hi-IN"/>
        </w:rPr>
      </w:pPr>
      <w:r>
        <w:br w:type="page"/>
      </w:r>
    </w:p>
    <w:p w:rsidR="00F46935" w:rsidRPr="00D344A2" w:rsidRDefault="00F46935" w:rsidP="00092BF1">
      <w:pPr>
        <w:pStyle w:val="ConsPlusNonformat"/>
        <w:widowControl/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B94C11">
        <w:rPr>
          <w:rFonts w:ascii="Times New Roman" w:hAnsi="Times New Roman" w:cs="Times New Roman"/>
          <w:sz w:val="24"/>
          <w:szCs w:val="24"/>
        </w:rPr>
        <w:t xml:space="preserve">Оценка эффективности </w:t>
      </w:r>
      <w:r w:rsidR="00C75DDC" w:rsidRPr="00B94C11">
        <w:rPr>
          <w:rFonts w:ascii="Times New Roman" w:hAnsi="Times New Roman" w:cs="Times New Roman"/>
          <w:sz w:val="24"/>
          <w:szCs w:val="24"/>
        </w:rPr>
        <w:t xml:space="preserve">результатов </w:t>
      </w:r>
      <w:r w:rsidRPr="00B94C11">
        <w:rPr>
          <w:rFonts w:ascii="Times New Roman" w:hAnsi="Times New Roman" w:cs="Times New Roman"/>
          <w:sz w:val="24"/>
          <w:szCs w:val="24"/>
        </w:rPr>
        <w:t>реализации</w:t>
      </w:r>
      <w:r w:rsidR="00C75DDC" w:rsidRPr="00B94C11">
        <w:rPr>
          <w:rFonts w:ascii="Times New Roman" w:hAnsi="Times New Roman" w:cs="Times New Roman"/>
          <w:sz w:val="24"/>
          <w:szCs w:val="24"/>
        </w:rPr>
        <w:t xml:space="preserve"> </w:t>
      </w:r>
      <w:r w:rsidRPr="00B94C11">
        <w:rPr>
          <w:rFonts w:ascii="Times New Roman" w:hAnsi="Times New Roman" w:cs="Times New Roman"/>
          <w:sz w:val="24"/>
          <w:szCs w:val="24"/>
        </w:rPr>
        <w:t>Программы.</w:t>
      </w:r>
    </w:p>
    <w:p w:rsidR="00F46935" w:rsidRPr="00D344A2" w:rsidRDefault="00F46935" w:rsidP="00C75DDC">
      <w:pPr>
        <w:pStyle w:val="ConsPlusNonformat"/>
        <w:widowControl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>Критерии оценки эффективности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3969"/>
        <w:gridCol w:w="2835"/>
        <w:gridCol w:w="3709"/>
        <w:gridCol w:w="2889"/>
      </w:tblGrid>
      <w:tr w:rsidR="00F46935" w:rsidRPr="00D344A2" w:rsidTr="00092BF1">
        <w:tc>
          <w:tcPr>
            <w:tcW w:w="1101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835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 xml:space="preserve">Весовой коэффициент </w:t>
            </w:r>
            <w:r w:rsidRPr="00D344A2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Vi</w:t>
            </w:r>
          </w:p>
        </w:tc>
        <w:tc>
          <w:tcPr>
            <w:tcW w:w="370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Значение критерия</w:t>
            </w:r>
          </w:p>
        </w:tc>
        <w:tc>
          <w:tcPr>
            <w:tcW w:w="288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Оценка (О), Баллы</w:t>
            </w:r>
          </w:p>
        </w:tc>
      </w:tr>
      <w:tr w:rsidR="00F46935" w:rsidRPr="00D344A2" w:rsidTr="00092BF1">
        <w:tc>
          <w:tcPr>
            <w:tcW w:w="1101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6935" w:rsidRPr="00D344A2" w:rsidTr="00092BF1">
        <w:tc>
          <w:tcPr>
            <w:tcW w:w="1101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целевой программы в отчетном году</w:t>
            </w:r>
          </w:p>
        </w:tc>
        <w:tc>
          <w:tcPr>
            <w:tcW w:w="2835" w:type="dxa"/>
            <w:shd w:val="clear" w:color="auto" w:fill="auto"/>
          </w:tcPr>
          <w:p w:rsidR="00F46935" w:rsidRPr="00D344A2" w:rsidRDefault="00F46935" w:rsidP="00C75D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BZ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</w:t>
            </w:r>
            <w:r w:rsidRPr="00B94C1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BZ"/>
              </w:rPr>
              <w:t>1</w:t>
            </w:r>
            <w:r w:rsidRPr="00D344A2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 xml:space="preserve"> = 0</w:t>
            </w: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44A2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3</w:t>
            </w:r>
          </w:p>
        </w:tc>
        <w:tc>
          <w:tcPr>
            <w:tcW w:w="370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1.1. финансовое обеспечение целевой программы из всех источников свыше 80%</w:t>
            </w:r>
          </w:p>
        </w:tc>
        <w:tc>
          <w:tcPr>
            <w:tcW w:w="288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46935" w:rsidRPr="00D344A2" w:rsidTr="00092BF1">
        <w:tc>
          <w:tcPr>
            <w:tcW w:w="1101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Количество изменений, внесенных в Программу за отчетный год (период) её реализации (без учета внесенных изменений, связанных с финансированием программы)</w:t>
            </w:r>
          </w:p>
        </w:tc>
        <w:tc>
          <w:tcPr>
            <w:tcW w:w="2835" w:type="dxa"/>
            <w:shd w:val="clear" w:color="auto" w:fill="auto"/>
          </w:tcPr>
          <w:p w:rsidR="00F46935" w:rsidRPr="00D344A2" w:rsidRDefault="00F46935" w:rsidP="00C75D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</w:t>
            </w:r>
            <w:r w:rsidRPr="00B94C1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 xml:space="preserve"> = 0,15</w:t>
            </w:r>
          </w:p>
        </w:tc>
        <w:tc>
          <w:tcPr>
            <w:tcW w:w="3709" w:type="dxa"/>
            <w:shd w:val="clear" w:color="auto" w:fill="auto"/>
          </w:tcPr>
          <w:p w:rsidR="00F46935" w:rsidRPr="00D344A2" w:rsidRDefault="00F46935" w:rsidP="00B202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202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2025C">
              <w:rPr>
                <w:rFonts w:ascii="Times New Roman" w:hAnsi="Times New Roman" w:cs="Times New Roman"/>
                <w:sz w:val="24"/>
                <w:szCs w:val="24"/>
              </w:rPr>
              <w:t>Изменения не вносились или внесено 1 изменение</w:t>
            </w:r>
          </w:p>
        </w:tc>
        <w:tc>
          <w:tcPr>
            <w:tcW w:w="2889" w:type="dxa"/>
            <w:shd w:val="clear" w:color="auto" w:fill="auto"/>
          </w:tcPr>
          <w:p w:rsidR="00F46935" w:rsidRPr="00D344A2" w:rsidRDefault="00B2025C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46935" w:rsidRPr="00D344A2" w:rsidTr="00092BF1">
        <w:tc>
          <w:tcPr>
            <w:tcW w:w="1101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F46935" w:rsidRPr="00D344A2" w:rsidRDefault="00F46935" w:rsidP="00FB24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</w:t>
            </w:r>
          </w:p>
        </w:tc>
        <w:tc>
          <w:tcPr>
            <w:tcW w:w="2835" w:type="dxa"/>
            <w:shd w:val="clear" w:color="auto" w:fill="auto"/>
          </w:tcPr>
          <w:p w:rsidR="00F46935" w:rsidRPr="00D344A2" w:rsidRDefault="00F46935" w:rsidP="00C75D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</w:t>
            </w:r>
            <w:r w:rsidRPr="00B94C1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 xml:space="preserve"> = 0,3</w:t>
            </w:r>
          </w:p>
        </w:tc>
        <w:tc>
          <w:tcPr>
            <w:tcW w:w="3709" w:type="dxa"/>
            <w:shd w:val="clear" w:color="auto" w:fill="auto"/>
          </w:tcPr>
          <w:p w:rsidR="00F46935" w:rsidRPr="00D344A2" w:rsidRDefault="00F46935" w:rsidP="00B94C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94C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344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94C11">
              <w:rPr>
                <w:rFonts w:ascii="Times New Roman" w:hAnsi="Times New Roman" w:cs="Times New Roman"/>
                <w:sz w:val="24"/>
                <w:szCs w:val="24"/>
              </w:rPr>
              <w:t>Выполнено свыше 80% предусмотренных программой мероприятий</w:t>
            </w:r>
          </w:p>
        </w:tc>
        <w:tc>
          <w:tcPr>
            <w:tcW w:w="2889" w:type="dxa"/>
            <w:shd w:val="clear" w:color="auto" w:fill="auto"/>
          </w:tcPr>
          <w:p w:rsidR="00F46935" w:rsidRPr="00D344A2" w:rsidRDefault="00B94C11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4C11" w:rsidRPr="00D344A2" w:rsidTr="00092BF1">
        <w:tc>
          <w:tcPr>
            <w:tcW w:w="1101" w:type="dxa"/>
            <w:shd w:val="clear" w:color="auto" w:fill="auto"/>
          </w:tcPr>
          <w:p w:rsidR="00B94C11" w:rsidRPr="00A95529" w:rsidRDefault="00B94C11" w:rsidP="00FB24E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529">
              <w:rPr>
                <w:rFonts w:ascii="Times New Roman" w:hAnsi="Times New Roman" w:cs="Times New Roman"/>
                <w:sz w:val="24"/>
                <w:szCs w:val="24"/>
              </w:rPr>
              <w:t>4*</w:t>
            </w:r>
          </w:p>
        </w:tc>
        <w:tc>
          <w:tcPr>
            <w:tcW w:w="3969" w:type="dxa"/>
            <w:shd w:val="clear" w:color="auto" w:fill="auto"/>
          </w:tcPr>
          <w:p w:rsidR="00B94C11" w:rsidRPr="00A95529" w:rsidRDefault="00B94C11" w:rsidP="00FB24E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5529">
              <w:rPr>
                <w:rFonts w:ascii="Times New Roman" w:hAnsi="Times New Roman" w:cs="Times New Roman"/>
                <w:sz w:val="24"/>
                <w:szCs w:val="24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2835" w:type="dxa"/>
            <w:shd w:val="clear" w:color="auto" w:fill="auto"/>
          </w:tcPr>
          <w:p w:rsidR="00B94C11" w:rsidRPr="00A95529" w:rsidRDefault="00B94C11" w:rsidP="00C75DD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529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</w:t>
            </w:r>
            <w:r w:rsidRPr="00B94C1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A95529">
              <w:rPr>
                <w:rFonts w:ascii="Times New Roman" w:hAnsi="Times New Roman" w:cs="Times New Roman"/>
                <w:sz w:val="24"/>
                <w:szCs w:val="24"/>
              </w:rPr>
              <w:t xml:space="preserve"> = 0,25</w:t>
            </w:r>
          </w:p>
        </w:tc>
        <w:tc>
          <w:tcPr>
            <w:tcW w:w="3709" w:type="dxa"/>
            <w:shd w:val="clear" w:color="auto" w:fill="auto"/>
          </w:tcPr>
          <w:p w:rsidR="00B94C11" w:rsidRPr="00AB0AF5" w:rsidRDefault="00B94C11" w:rsidP="00FB24E6">
            <w:r w:rsidRPr="00AB0AF5">
              <w:t>4.1. Достигнуты свыше 80% показателей эффективности</w:t>
            </w:r>
          </w:p>
        </w:tc>
        <w:tc>
          <w:tcPr>
            <w:tcW w:w="2889" w:type="dxa"/>
            <w:shd w:val="clear" w:color="auto" w:fill="auto"/>
          </w:tcPr>
          <w:p w:rsidR="00B94C11" w:rsidRDefault="00B94C11" w:rsidP="00B94C11">
            <w:pPr>
              <w:jc w:val="center"/>
            </w:pPr>
            <w:r w:rsidRPr="00AB0AF5">
              <w:t>10</w:t>
            </w:r>
          </w:p>
        </w:tc>
      </w:tr>
    </w:tbl>
    <w:p w:rsidR="00F46935" w:rsidRPr="00D344A2" w:rsidRDefault="00F46935" w:rsidP="00F4693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46935" w:rsidRPr="00D344A2" w:rsidRDefault="00F46935" w:rsidP="00F4693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  <w:lang w:val="en-BZ"/>
        </w:rPr>
        <w:t xml:space="preserve">R = </w:t>
      </w:r>
      <w:r w:rsidRPr="00D344A2">
        <w:rPr>
          <w:rFonts w:ascii="Times New Roman" w:hAnsi="Times New Roman" w:cs="Times New Roman"/>
          <w:sz w:val="24"/>
          <w:szCs w:val="24"/>
        </w:rPr>
        <w:t>(0</w:t>
      </w:r>
      <w:proofErr w:type="gramStart"/>
      <w:r w:rsidRPr="00D344A2">
        <w:rPr>
          <w:rFonts w:ascii="Times New Roman" w:hAnsi="Times New Roman" w:cs="Times New Roman"/>
          <w:sz w:val="24"/>
          <w:szCs w:val="24"/>
        </w:rPr>
        <w:t>,3</w:t>
      </w:r>
      <w:proofErr w:type="gramEnd"/>
      <w:r w:rsidRPr="00D344A2">
        <w:rPr>
          <w:rFonts w:ascii="Times New Roman" w:hAnsi="Times New Roman" w:cs="Times New Roman"/>
          <w:sz w:val="24"/>
          <w:szCs w:val="24"/>
        </w:rPr>
        <w:t xml:space="preserve"> * 10) + (0,15 * </w:t>
      </w:r>
      <w:r w:rsidR="00B2025C">
        <w:rPr>
          <w:rFonts w:ascii="Times New Roman" w:hAnsi="Times New Roman" w:cs="Times New Roman"/>
          <w:sz w:val="24"/>
          <w:szCs w:val="24"/>
        </w:rPr>
        <w:t>10</w:t>
      </w:r>
      <w:r w:rsidRPr="00D344A2">
        <w:rPr>
          <w:rFonts w:ascii="Times New Roman" w:hAnsi="Times New Roman" w:cs="Times New Roman"/>
          <w:sz w:val="24"/>
          <w:szCs w:val="24"/>
        </w:rPr>
        <w:t xml:space="preserve">) + (0,3* </w:t>
      </w:r>
      <w:r w:rsidR="00B94C11">
        <w:rPr>
          <w:rFonts w:ascii="Times New Roman" w:hAnsi="Times New Roman" w:cs="Times New Roman"/>
          <w:sz w:val="24"/>
          <w:szCs w:val="24"/>
        </w:rPr>
        <w:t>10</w:t>
      </w:r>
      <w:r w:rsidRPr="00D344A2">
        <w:rPr>
          <w:rFonts w:ascii="Times New Roman" w:hAnsi="Times New Roman" w:cs="Times New Roman"/>
          <w:sz w:val="24"/>
          <w:szCs w:val="24"/>
        </w:rPr>
        <w:t xml:space="preserve">) + ( 0,25 * </w:t>
      </w:r>
      <w:r w:rsidR="00B94C11">
        <w:rPr>
          <w:rFonts w:ascii="Times New Roman" w:hAnsi="Times New Roman" w:cs="Times New Roman"/>
          <w:sz w:val="24"/>
          <w:szCs w:val="24"/>
        </w:rPr>
        <w:t>10</w:t>
      </w:r>
      <w:r w:rsidRPr="00D344A2">
        <w:rPr>
          <w:rFonts w:ascii="Times New Roman" w:hAnsi="Times New Roman" w:cs="Times New Roman"/>
          <w:sz w:val="24"/>
          <w:szCs w:val="24"/>
        </w:rPr>
        <w:t xml:space="preserve">) = </w:t>
      </w:r>
      <w:r w:rsidR="00B94C11">
        <w:rPr>
          <w:rFonts w:ascii="Times New Roman" w:hAnsi="Times New Roman" w:cs="Times New Roman"/>
          <w:sz w:val="24"/>
          <w:szCs w:val="24"/>
        </w:rPr>
        <w:t>10</w:t>
      </w:r>
    </w:p>
    <w:p w:rsidR="00F46935" w:rsidRPr="00D344A2" w:rsidRDefault="00F46935" w:rsidP="0047396C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программы – </w:t>
      </w:r>
      <w:r w:rsidR="0036067C">
        <w:rPr>
          <w:rFonts w:ascii="Times New Roman" w:hAnsi="Times New Roman" w:cs="Times New Roman"/>
          <w:sz w:val="24"/>
          <w:szCs w:val="24"/>
        </w:rPr>
        <w:t>программа имеет высокую</w:t>
      </w:r>
      <w:r w:rsidRPr="00D344A2">
        <w:rPr>
          <w:rFonts w:ascii="Times New Roman" w:hAnsi="Times New Roman" w:cs="Times New Roman"/>
          <w:sz w:val="24"/>
          <w:szCs w:val="24"/>
        </w:rPr>
        <w:t xml:space="preserve"> эффективность при </w:t>
      </w:r>
      <w:r w:rsidRPr="00D344A2">
        <w:rPr>
          <w:rFonts w:ascii="Times New Roman" w:hAnsi="Times New Roman" w:cs="Times New Roman"/>
          <w:sz w:val="24"/>
          <w:szCs w:val="24"/>
          <w:lang w:val="en-BZ"/>
        </w:rPr>
        <w:t>R</w:t>
      </w:r>
      <w:r w:rsidRPr="00D344A2">
        <w:rPr>
          <w:rFonts w:ascii="Times New Roman" w:hAnsi="Times New Roman" w:cs="Times New Roman"/>
          <w:sz w:val="24"/>
          <w:szCs w:val="24"/>
        </w:rPr>
        <w:t xml:space="preserve"> = </w:t>
      </w:r>
      <w:r w:rsidR="00B94C11">
        <w:rPr>
          <w:rFonts w:ascii="Times New Roman" w:hAnsi="Times New Roman" w:cs="Times New Roman"/>
          <w:sz w:val="24"/>
          <w:szCs w:val="24"/>
        </w:rPr>
        <w:t>10</w:t>
      </w:r>
    </w:p>
    <w:p w:rsidR="00D16F67" w:rsidRDefault="00A95529" w:rsidP="00A95529">
      <w:pPr>
        <w:autoSpaceDE w:val="0"/>
        <w:autoSpaceDN w:val="0"/>
        <w:adjustRightInd w:val="0"/>
        <w:spacing w:before="120"/>
        <w:jc w:val="both"/>
      </w:pPr>
      <w:proofErr w:type="gramStart"/>
      <w:r w:rsidRPr="00A95529">
        <w:t xml:space="preserve">Проведенные мероприятия соответствовали целям Программы и были направлены на решение поставленных задач </w:t>
      </w:r>
      <w:r>
        <w:t>–</w:t>
      </w:r>
      <w:r w:rsidRPr="00A95529">
        <w:t xml:space="preserve"> </w:t>
      </w:r>
      <w:r w:rsidR="00D16F67" w:rsidRPr="00D16F67">
        <w:t xml:space="preserve">снижение </w:t>
      </w:r>
      <w:r w:rsidR="00D16F67">
        <w:t xml:space="preserve">количества </w:t>
      </w:r>
      <w:r w:rsidR="00D16F67" w:rsidRPr="00D16F67">
        <w:t xml:space="preserve">несовершеннолетних, </w:t>
      </w:r>
      <w:r w:rsidR="00403849">
        <w:t xml:space="preserve">состоящих на учете в ПДН Отд МВД России по г. Волгореченску; сокращения количества </w:t>
      </w:r>
      <w:r w:rsidR="00D16F67" w:rsidRPr="00D16F67">
        <w:t xml:space="preserve"> правонарушений, совершенных несовершеннолетними по фактам потребления алкоголя, </w:t>
      </w:r>
      <w:r w:rsidR="00403849" w:rsidRPr="00D16F67">
        <w:t xml:space="preserve">наркотических средств, </w:t>
      </w:r>
      <w:r w:rsidR="00D16F67" w:rsidRPr="00D16F67">
        <w:t>появления в общественных местах в состоянии опьянения</w:t>
      </w:r>
      <w:r w:rsidR="00403849">
        <w:t xml:space="preserve">; </w:t>
      </w:r>
      <w:r w:rsidR="00403849" w:rsidRPr="00D16F67">
        <w:t>повышение уровня правовой осведомленности и правовой культуры несовершеннолетних и их семей;</w:t>
      </w:r>
      <w:proofErr w:type="gramEnd"/>
      <w:r w:rsidR="00403849" w:rsidRPr="00D16F67">
        <w:t xml:space="preserve"> совершенствование и внедрение новых технологий и методов профилактической работы с несовершеннолетними, направленных на профилактику их противоправного поведения, социальной реабилитации и адаптации; организация летнего отдыха и оздоровления, трудовой занятости несовершеннолетних.</w:t>
      </w:r>
    </w:p>
    <w:p w:rsidR="008A38DE" w:rsidRPr="00D344A2" w:rsidRDefault="00FC26CE" w:rsidP="00FC26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FC26CE" w:rsidRPr="00D344A2" w:rsidRDefault="00FC26CE" w:rsidP="00FC26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 xml:space="preserve">Координатор:                    _____________         </w:t>
      </w:r>
      <w:r w:rsidR="00092BF1">
        <w:rPr>
          <w:rFonts w:ascii="Times New Roman" w:hAnsi="Times New Roman" w:cs="Times New Roman"/>
          <w:sz w:val="24"/>
          <w:szCs w:val="24"/>
          <w:u w:val="single"/>
        </w:rPr>
        <w:tab/>
      </w:r>
      <w:r w:rsidR="00835A75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092BF1">
        <w:rPr>
          <w:rFonts w:ascii="Times New Roman" w:hAnsi="Times New Roman" w:cs="Times New Roman"/>
          <w:sz w:val="24"/>
          <w:szCs w:val="24"/>
          <w:u w:val="single"/>
        </w:rPr>
        <w:t>О.Н. Петрова</w:t>
      </w:r>
      <w:r w:rsidR="00835A75">
        <w:rPr>
          <w:rFonts w:ascii="Times New Roman" w:hAnsi="Times New Roman" w:cs="Times New Roman"/>
          <w:sz w:val="24"/>
          <w:szCs w:val="24"/>
          <w:u w:val="single"/>
        </w:rPr>
        <w:tab/>
      </w:r>
      <w:r w:rsidR="00092BF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8A38DE" w:rsidRPr="00C75DDC" w:rsidRDefault="00FC26CE" w:rsidP="008A38DE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C75DDC">
        <w:rPr>
          <w:rFonts w:ascii="Times New Roman" w:hAnsi="Times New Roman" w:cs="Times New Roman"/>
          <w:szCs w:val="24"/>
        </w:rPr>
        <w:t xml:space="preserve">                               </w:t>
      </w:r>
      <w:r w:rsidR="00C75DDC" w:rsidRPr="00C75DDC">
        <w:rPr>
          <w:rFonts w:ascii="Times New Roman" w:hAnsi="Times New Roman" w:cs="Times New Roman"/>
          <w:szCs w:val="24"/>
        </w:rPr>
        <w:t xml:space="preserve">                </w:t>
      </w:r>
      <w:r w:rsidR="00C75DDC">
        <w:rPr>
          <w:rFonts w:ascii="Times New Roman" w:hAnsi="Times New Roman" w:cs="Times New Roman"/>
          <w:szCs w:val="24"/>
        </w:rPr>
        <w:t xml:space="preserve">            </w:t>
      </w:r>
      <w:r w:rsidRPr="00C75DDC">
        <w:rPr>
          <w:rFonts w:ascii="Times New Roman" w:hAnsi="Times New Roman" w:cs="Times New Roman"/>
          <w:szCs w:val="24"/>
        </w:rPr>
        <w:t xml:space="preserve">(подпись)             </w:t>
      </w:r>
      <w:r w:rsidR="00C75DDC">
        <w:rPr>
          <w:rFonts w:ascii="Times New Roman" w:hAnsi="Times New Roman" w:cs="Times New Roman"/>
          <w:szCs w:val="24"/>
        </w:rPr>
        <w:t xml:space="preserve">   </w:t>
      </w:r>
      <w:r w:rsidR="00835A75">
        <w:rPr>
          <w:rFonts w:ascii="Times New Roman" w:hAnsi="Times New Roman" w:cs="Times New Roman"/>
          <w:szCs w:val="24"/>
        </w:rPr>
        <w:t xml:space="preserve">       </w:t>
      </w:r>
      <w:r w:rsidRPr="00C75DDC">
        <w:rPr>
          <w:rFonts w:ascii="Times New Roman" w:hAnsi="Times New Roman" w:cs="Times New Roman"/>
          <w:szCs w:val="24"/>
        </w:rPr>
        <w:t>(расшифровка подписи)</w:t>
      </w:r>
    </w:p>
    <w:p w:rsidR="008A38DE" w:rsidRPr="00D344A2" w:rsidRDefault="008A38DE" w:rsidP="008A38D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35A75" w:rsidRPr="00D344A2" w:rsidRDefault="000B40D8" w:rsidP="0040384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D344A2">
        <w:rPr>
          <w:rFonts w:ascii="Times New Roman" w:hAnsi="Times New Roman" w:cs="Times New Roman"/>
          <w:sz w:val="24"/>
          <w:szCs w:val="24"/>
        </w:rPr>
        <w:t>Исполнитель</w:t>
      </w:r>
      <w:r w:rsidR="00835A75">
        <w:rPr>
          <w:rFonts w:ascii="Times New Roman" w:hAnsi="Times New Roman" w:cs="Times New Roman"/>
          <w:sz w:val="24"/>
          <w:szCs w:val="24"/>
        </w:rPr>
        <w:t>:</w:t>
      </w:r>
      <w:r w:rsidRPr="00D344A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35A75" w:rsidRPr="00D344A2">
        <w:rPr>
          <w:rFonts w:ascii="Times New Roman" w:hAnsi="Times New Roman" w:cs="Times New Roman"/>
          <w:sz w:val="24"/>
          <w:szCs w:val="24"/>
        </w:rPr>
        <w:t xml:space="preserve">______________        </w:t>
      </w:r>
      <w:r w:rsidR="00835A75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Е.Е. Казакова </w:t>
      </w:r>
      <w:r w:rsidR="00835A75">
        <w:rPr>
          <w:rFonts w:ascii="Times New Roman" w:hAnsi="Times New Roman" w:cs="Times New Roman"/>
          <w:sz w:val="24"/>
          <w:szCs w:val="24"/>
          <w:u w:val="single"/>
        </w:rPr>
        <w:tab/>
        <w:t xml:space="preserve">   </w:t>
      </w:r>
      <w:r w:rsidR="00835A75" w:rsidRPr="00D344A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35A75" w:rsidRPr="00C75DDC" w:rsidRDefault="00835A75" w:rsidP="00835A75">
      <w:pPr>
        <w:pStyle w:val="ConsPlusNonformat"/>
        <w:widowControl/>
        <w:ind w:left="2124" w:firstLine="708"/>
        <w:rPr>
          <w:rFonts w:ascii="Times New Roman" w:hAnsi="Times New Roman" w:cs="Times New Roman"/>
          <w:szCs w:val="24"/>
        </w:rPr>
      </w:pPr>
      <w:r w:rsidRPr="00C75DDC">
        <w:rPr>
          <w:rFonts w:ascii="Times New Roman" w:hAnsi="Times New Roman" w:cs="Times New Roman"/>
          <w:szCs w:val="24"/>
        </w:rPr>
        <w:t xml:space="preserve">(подпись)             </w:t>
      </w:r>
      <w:r>
        <w:rPr>
          <w:rFonts w:ascii="Times New Roman" w:hAnsi="Times New Roman" w:cs="Times New Roman"/>
          <w:szCs w:val="24"/>
        </w:rPr>
        <w:t xml:space="preserve">            </w:t>
      </w:r>
      <w:r w:rsidRPr="00C75DDC">
        <w:rPr>
          <w:rFonts w:ascii="Times New Roman" w:hAnsi="Times New Roman" w:cs="Times New Roman"/>
          <w:szCs w:val="24"/>
        </w:rPr>
        <w:t>(расшифровка подписи)</w:t>
      </w:r>
    </w:p>
    <w:p w:rsidR="00835A75" w:rsidRPr="00D344A2" w:rsidRDefault="00835A75" w:rsidP="00FC26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  <w:sectPr w:rsidR="00835A75" w:rsidRPr="00D344A2" w:rsidSect="00FE6F80">
          <w:footerReference w:type="default" r:id="rId11"/>
          <w:pgSz w:w="16838" w:h="11906" w:orient="landscape"/>
          <w:pgMar w:top="993" w:right="850" w:bottom="851" w:left="1701" w:header="708" w:footer="159" w:gutter="0"/>
          <w:cols w:space="708"/>
          <w:docGrid w:linePitch="360"/>
        </w:sectPr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right"/>
      </w:pPr>
    </w:p>
    <w:p w:rsidR="00FC26CE" w:rsidRPr="00D344A2" w:rsidRDefault="00FC26CE" w:rsidP="00FC26CE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D344A2">
        <w:rPr>
          <w:b/>
          <w:bCs/>
          <w:lang w:eastAsia="en-US"/>
        </w:rPr>
        <w:t>Пояснительная записка к отчету о ходе реализации</w:t>
      </w:r>
    </w:p>
    <w:p w:rsidR="00FC26CE" w:rsidRPr="00D344A2" w:rsidRDefault="00FC26CE" w:rsidP="00FC26CE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D344A2">
        <w:rPr>
          <w:b/>
          <w:bCs/>
          <w:lang w:eastAsia="en-US"/>
        </w:rPr>
        <w:t>муниципальной программы</w:t>
      </w:r>
    </w:p>
    <w:p w:rsidR="00FC26CE" w:rsidRPr="00D344A2" w:rsidRDefault="002B24E3" w:rsidP="00FC26CE">
      <w:pPr>
        <w:jc w:val="center"/>
        <w:rPr>
          <w:b/>
          <w:u w:val="single"/>
        </w:rPr>
      </w:pPr>
      <w:r w:rsidRPr="002B24E3">
        <w:rPr>
          <w:b/>
          <w:u w:val="single"/>
        </w:rPr>
        <w:t>«Профилактика  безнадзорности и правонарушений несовершеннолетних на территории городского округа город Волгореченск Костромской области на 2023-202</w:t>
      </w:r>
      <w:r w:rsidR="00403849">
        <w:rPr>
          <w:b/>
          <w:u w:val="single"/>
        </w:rPr>
        <w:t>6</w:t>
      </w:r>
      <w:r w:rsidRPr="002B24E3">
        <w:rPr>
          <w:b/>
          <w:u w:val="single"/>
        </w:rPr>
        <w:t xml:space="preserve"> годы»</w:t>
      </w:r>
      <w:r w:rsidR="00A95529" w:rsidRPr="00A95529">
        <w:rPr>
          <w:b/>
          <w:u w:val="single"/>
        </w:rPr>
        <w:t xml:space="preserve"> </w:t>
      </w:r>
      <w:r w:rsidR="00FC26CE" w:rsidRPr="00D344A2">
        <w:rPr>
          <w:b/>
          <w:u w:val="single"/>
        </w:rPr>
        <w:t xml:space="preserve"> </w:t>
      </w:r>
    </w:p>
    <w:p w:rsidR="00FC26CE" w:rsidRPr="00A95529" w:rsidRDefault="00FC26CE" w:rsidP="00FC26CE">
      <w:pPr>
        <w:autoSpaceDE w:val="0"/>
        <w:autoSpaceDN w:val="0"/>
        <w:adjustRightInd w:val="0"/>
        <w:jc w:val="center"/>
        <w:rPr>
          <w:bCs/>
          <w:lang w:eastAsia="en-US"/>
        </w:rPr>
      </w:pPr>
      <w:r w:rsidRPr="00A95529">
        <w:rPr>
          <w:bCs/>
          <w:lang w:eastAsia="en-US"/>
        </w:rPr>
        <w:t xml:space="preserve"> (полное наименование программы)</w:t>
      </w:r>
    </w:p>
    <w:p w:rsidR="00FC26CE" w:rsidRPr="00D344A2" w:rsidRDefault="00FC26CE" w:rsidP="00FC26CE">
      <w:pPr>
        <w:autoSpaceDE w:val="0"/>
        <w:autoSpaceDN w:val="0"/>
        <w:adjustRightInd w:val="0"/>
        <w:jc w:val="center"/>
        <w:outlineLvl w:val="0"/>
        <w:rPr>
          <w:b/>
          <w:bCs/>
          <w:lang w:eastAsia="en-US"/>
        </w:rPr>
      </w:pPr>
    </w:p>
    <w:p w:rsidR="00FC26CE" w:rsidRPr="00D344A2" w:rsidRDefault="00FC26CE" w:rsidP="00FC26CE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D344A2">
        <w:rPr>
          <w:b/>
          <w:bCs/>
          <w:lang w:eastAsia="en-US"/>
        </w:rPr>
        <w:t xml:space="preserve">за </w:t>
      </w:r>
      <w:r w:rsidRPr="00D344A2">
        <w:rPr>
          <w:b/>
          <w:bCs/>
          <w:u w:val="single"/>
          <w:lang w:eastAsia="en-US"/>
        </w:rPr>
        <w:t>20</w:t>
      </w:r>
      <w:r w:rsidR="00A95529">
        <w:rPr>
          <w:b/>
          <w:bCs/>
          <w:u w:val="single"/>
          <w:lang w:eastAsia="en-US"/>
        </w:rPr>
        <w:t>2</w:t>
      </w:r>
      <w:r w:rsidR="00403849">
        <w:rPr>
          <w:b/>
          <w:bCs/>
          <w:u w:val="single"/>
          <w:lang w:eastAsia="en-US"/>
        </w:rPr>
        <w:t>5</w:t>
      </w:r>
      <w:r w:rsidRPr="00D344A2">
        <w:rPr>
          <w:b/>
          <w:bCs/>
          <w:lang w:eastAsia="en-US"/>
        </w:rPr>
        <w:t xml:space="preserve"> год</w:t>
      </w:r>
    </w:p>
    <w:p w:rsidR="00FC26CE" w:rsidRPr="00D344A2" w:rsidRDefault="00FC26CE" w:rsidP="00FC26CE">
      <w:pPr>
        <w:autoSpaceDE w:val="0"/>
        <w:autoSpaceDN w:val="0"/>
        <w:adjustRightInd w:val="0"/>
        <w:jc w:val="both"/>
        <w:rPr>
          <w:lang w:eastAsia="en-US"/>
        </w:rPr>
      </w:pPr>
    </w:p>
    <w:p w:rsidR="00FC26CE" w:rsidRPr="00D344A2" w:rsidRDefault="00FC26CE" w:rsidP="00FC26CE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344A2">
        <w:rPr>
          <w:lang w:eastAsia="en-US"/>
        </w:rPr>
        <w:t>1. Мероприятия муниципальной программы выполнены.</w:t>
      </w:r>
    </w:p>
    <w:p w:rsidR="00FC26CE" w:rsidRPr="00D344A2" w:rsidRDefault="00FC26CE" w:rsidP="00FC26CE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344A2">
        <w:rPr>
          <w:lang w:eastAsia="en-US"/>
        </w:rPr>
        <w:t xml:space="preserve">2. Для использования по целевому назначению было запланировано </w:t>
      </w:r>
      <w:r w:rsidR="00403849">
        <w:rPr>
          <w:szCs w:val="22"/>
        </w:rPr>
        <w:t>121 026,7</w:t>
      </w:r>
      <w:r w:rsidR="00A736C1">
        <w:rPr>
          <w:lang w:eastAsia="en-US"/>
        </w:rPr>
        <w:t xml:space="preserve"> </w:t>
      </w:r>
      <w:r w:rsidRPr="00D344A2">
        <w:rPr>
          <w:lang w:eastAsia="en-US"/>
        </w:rPr>
        <w:t>рублей.</w:t>
      </w:r>
    </w:p>
    <w:p w:rsidR="00FC26CE" w:rsidRPr="00D344A2" w:rsidRDefault="00FC26CE" w:rsidP="00FC26CE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344A2">
        <w:rPr>
          <w:lang w:eastAsia="en-US"/>
        </w:rPr>
        <w:t xml:space="preserve">3. Исполнение программы составило </w:t>
      </w:r>
      <w:r w:rsidR="00403849">
        <w:rPr>
          <w:szCs w:val="22"/>
        </w:rPr>
        <w:t>121 026,7</w:t>
      </w:r>
      <w:r w:rsidR="00A736C1">
        <w:rPr>
          <w:szCs w:val="22"/>
        </w:rPr>
        <w:t xml:space="preserve"> </w:t>
      </w:r>
      <w:r w:rsidR="0036067C" w:rsidRPr="00D344A2">
        <w:rPr>
          <w:lang w:eastAsia="en-US"/>
        </w:rPr>
        <w:t>рублей.</w:t>
      </w:r>
    </w:p>
    <w:p w:rsidR="00FC26CE" w:rsidRPr="00D344A2" w:rsidRDefault="00FC26CE" w:rsidP="00FC26CE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344A2">
        <w:rPr>
          <w:lang w:eastAsia="en-US"/>
        </w:rPr>
        <w:t xml:space="preserve">4. </w:t>
      </w:r>
      <w:r w:rsidRPr="00D344A2">
        <w:t>Степень достижения целевых показателей (результативность) муниципальной программы составляет</w:t>
      </w:r>
      <w:r w:rsidRPr="00D344A2">
        <w:rPr>
          <w:lang w:eastAsia="en-US"/>
        </w:rPr>
        <w:t xml:space="preserve"> </w:t>
      </w:r>
      <w:r w:rsidR="002B24E3">
        <w:rPr>
          <w:lang w:eastAsia="en-US"/>
        </w:rPr>
        <w:t>100</w:t>
      </w:r>
      <w:r w:rsidR="008C5AB6" w:rsidRPr="00D344A2">
        <w:rPr>
          <w:lang w:eastAsia="en-US"/>
        </w:rPr>
        <w:t xml:space="preserve"> %.</w:t>
      </w:r>
    </w:p>
    <w:p w:rsidR="00FC26CE" w:rsidRPr="00D344A2" w:rsidRDefault="00FC26CE" w:rsidP="00FC26CE">
      <w:pPr>
        <w:autoSpaceDE w:val="0"/>
        <w:autoSpaceDN w:val="0"/>
        <w:adjustRightInd w:val="0"/>
        <w:ind w:firstLine="540"/>
        <w:jc w:val="both"/>
      </w:pPr>
      <w:r w:rsidRPr="00D344A2">
        <w:rPr>
          <w:lang w:eastAsia="en-US"/>
        </w:rPr>
        <w:t xml:space="preserve">5. Муниципальная программа является высокоэффективной, так как рейтинг эффективности реализации программы </w:t>
      </w:r>
      <w:r w:rsidR="00B94C11">
        <w:rPr>
          <w:lang w:eastAsia="en-US"/>
        </w:rPr>
        <w:t>в 202</w:t>
      </w:r>
      <w:r w:rsidR="00403849">
        <w:rPr>
          <w:lang w:eastAsia="en-US"/>
        </w:rPr>
        <w:t>5</w:t>
      </w:r>
      <w:r w:rsidR="00B94C11">
        <w:rPr>
          <w:lang w:eastAsia="en-US"/>
        </w:rPr>
        <w:t xml:space="preserve"> году </w:t>
      </w:r>
      <w:r w:rsidRPr="00D344A2">
        <w:rPr>
          <w:lang w:eastAsia="en-US"/>
        </w:rPr>
        <w:t>состав</w:t>
      </w:r>
      <w:r w:rsidR="00B94C11">
        <w:rPr>
          <w:lang w:eastAsia="en-US"/>
        </w:rPr>
        <w:t>ил 10</w:t>
      </w:r>
      <w:r w:rsidRPr="00D344A2">
        <w:rPr>
          <w:lang w:eastAsia="en-US"/>
        </w:rPr>
        <w:t xml:space="preserve">. </w:t>
      </w: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jc w:val="center"/>
      </w:pPr>
    </w:p>
    <w:p w:rsidR="00FC26CE" w:rsidRPr="00D344A2" w:rsidRDefault="00FC26CE" w:rsidP="00FC26CE">
      <w:pPr>
        <w:widowControl w:val="0"/>
        <w:autoSpaceDE w:val="0"/>
        <w:autoSpaceDN w:val="0"/>
        <w:adjustRightInd w:val="0"/>
        <w:ind w:left="4956" w:firstLine="708"/>
        <w:outlineLvl w:val="1"/>
      </w:pPr>
    </w:p>
    <w:p w:rsidR="00FC26CE" w:rsidRPr="00D344A2" w:rsidRDefault="00FC26CE" w:rsidP="00FC26CE"/>
    <w:p w:rsidR="007E4735" w:rsidRPr="00D344A2" w:rsidRDefault="007E4735"/>
    <w:sectPr w:rsidR="007E4735" w:rsidRPr="00D344A2" w:rsidSect="00FB24E6">
      <w:footerReference w:type="default" r:id="rId12"/>
      <w:pgSz w:w="11906" w:h="16838"/>
      <w:pgMar w:top="851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A18" w:rsidRDefault="00B03A18">
      <w:r>
        <w:separator/>
      </w:r>
    </w:p>
  </w:endnote>
  <w:endnote w:type="continuationSeparator" w:id="0">
    <w:p w:rsidR="00B03A18" w:rsidRDefault="00B03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GOSTUI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38D" w:rsidRPr="00AC06ED" w:rsidRDefault="00C3538D">
    <w:pPr>
      <w:pStyle w:val="a3"/>
      <w:jc w:val="right"/>
      <w:rPr>
        <w:sz w:val="20"/>
      </w:rPr>
    </w:pPr>
    <w:r w:rsidRPr="00AC06ED">
      <w:rPr>
        <w:sz w:val="20"/>
      </w:rPr>
      <w:fldChar w:fldCharType="begin"/>
    </w:r>
    <w:r w:rsidRPr="00AC06ED">
      <w:rPr>
        <w:sz w:val="20"/>
      </w:rPr>
      <w:instrText>PAGE   \* MERGEFORMAT</w:instrText>
    </w:r>
    <w:r w:rsidRPr="00AC06ED">
      <w:rPr>
        <w:sz w:val="20"/>
      </w:rPr>
      <w:fldChar w:fldCharType="separate"/>
    </w:r>
    <w:r w:rsidR="00DA17A5">
      <w:rPr>
        <w:noProof/>
        <w:sz w:val="20"/>
      </w:rPr>
      <w:t>11</w:t>
    </w:r>
    <w:r w:rsidRPr="00AC06ED">
      <w:rPr>
        <w:sz w:val="20"/>
      </w:rPr>
      <w:fldChar w:fldCharType="end"/>
    </w:r>
  </w:p>
  <w:p w:rsidR="00C3538D" w:rsidRDefault="00C3538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38D" w:rsidRDefault="00C3538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DA17A5">
      <w:rPr>
        <w:noProof/>
      </w:rPr>
      <w:t>12</w:t>
    </w:r>
    <w:r>
      <w:fldChar w:fldCharType="end"/>
    </w:r>
  </w:p>
  <w:p w:rsidR="00C3538D" w:rsidRDefault="00C3538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A18" w:rsidRDefault="00B03A18">
      <w:r>
        <w:separator/>
      </w:r>
    </w:p>
  </w:footnote>
  <w:footnote w:type="continuationSeparator" w:id="0">
    <w:p w:rsidR="00B03A18" w:rsidRDefault="00B03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2AC6"/>
    <w:multiLevelType w:val="hybridMultilevel"/>
    <w:tmpl w:val="AF5CE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F3C60"/>
    <w:multiLevelType w:val="hybridMultilevel"/>
    <w:tmpl w:val="00B45B42"/>
    <w:lvl w:ilvl="0" w:tplc="DC125DB6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982087"/>
    <w:multiLevelType w:val="hybridMultilevel"/>
    <w:tmpl w:val="12A6B54E"/>
    <w:lvl w:ilvl="0" w:tplc="EB2A40BC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0D6D4C71"/>
    <w:multiLevelType w:val="hybridMultilevel"/>
    <w:tmpl w:val="8C40FE40"/>
    <w:lvl w:ilvl="0" w:tplc="7D3C03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1B21CD"/>
    <w:multiLevelType w:val="hybridMultilevel"/>
    <w:tmpl w:val="CD5843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340F49"/>
    <w:multiLevelType w:val="hybridMultilevel"/>
    <w:tmpl w:val="1CF6519E"/>
    <w:lvl w:ilvl="0" w:tplc="7D3C035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61647BC4"/>
    <w:multiLevelType w:val="hybridMultilevel"/>
    <w:tmpl w:val="AC7EEA64"/>
    <w:lvl w:ilvl="0" w:tplc="EB2A40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4624E72"/>
    <w:multiLevelType w:val="hybridMultilevel"/>
    <w:tmpl w:val="7AE87958"/>
    <w:lvl w:ilvl="0" w:tplc="DC125DB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AE1CE4"/>
    <w:multiLevelType w:val="hybridMultilevel"/>
    <w:tmpl w:val="401A73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E8070E"/>
    <w:multiLevelType w:val="hybridMultilevel"/>
    <w:tmpl w:val="C3E01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6CE"/>
    <w:rsid w:val="00003483"/>
    <w:rsid w:val="00046EA7"/>
    <w:rsid w:val="0005330A"/>
    <w:rsid w:val="0006480B"/>
    <w:rsid w:val="00081643"/>
    <w:rsid w:val="0008562E"/>
    <w:rsid w:val="0008595C"/>
    <w:rsid w:val="0009006B"/>
    <w:rsid w:val="00092BF1"/>
    <w:rsid w:val="00094294"/>
    <w:rsid w:val="000B38CF"/>
    <w:rsid w:val="000B40D8"/>
    <w:rsid w:val="000D27A6"/>
    <w:rsid w:val="000D53A5"/>
    <w:rsid w:val="000E61E6"/>
    <w:rsid w:val="00104465"/>
    <w:rsid w:val="00122FE4"/>
    <w:rsid w:val="00132659"/>
    <w:rsid w:val="0013730A"/>
    <w:rsid w:val="00142EB6"/>
    <w:rsid w:val="0014741F"/>
    <w:rsid w:val="001547C2"/>
    <w:rsid w:val="00162A21"/>
    <w:rsid w:val="00164027"/>
    <w:rsid w:val="00173AD3"/>
    <w:rsid w:val="00173C1D"/>
    <w:rsid w:val="00174BAD"/>
    <w:rsid w:val="0019171A"/>
    <w:rsid w:val="00191BD4"/>
    <w:rsid w:val="001D51EA"/>
    <w:rsid w:val="001E1711"/>
    <w:rsid w:val="001F75CC"/>
    <w:rsid w:val="00214801"/>
    <w:rsid w:val="00223D41"/>
    <w:rsid w:val="00233BBA"/>
    <w:rsid w:val="00234AE0"/>
    <w:rsid w:val="00243315"/>
    <w:rsid w:val="0025269B"/>
    <w:rsid w:val="00254B93"/>
    <w:rsid w:val="00264E37"/>
    <w:rsid w:val="00266906"/>
    <w:rsid w:val="002B24E3"/>
    <w:rsid w:val="002B5B26"/>
    <w:rsid w:val="002C148A"/>
    <w:rsid w:val="002C223E"/>
    <w:rsid w:val="002C2D1E"/>
    <w:rsid w:val="002C4EDD"/>
    <w:rsid w:val="002E12C3"/>
    <w:rsid w:val="002E3FDC"/>
    <w:rsid w:val="003064D8"/>
    <w:rsid w:val="0031040B"/>
    <w:rsid w:val="00320411"/>
    <w:rsid w:val="00322E9A"/>
    <w:rsid w:val="0033252E"/>
    <w:rsid w:val="0036067C"/>
    <w:rsid w:val="003675DA"/>
    <w:rsid w:val="00371D39"/>
    <w:rsid w:val="003744F0"/>
    <w:rsid w:val="003829F6"/>
    <w:rsid w:val="003870EF"/>
    <w:rsid w:val="003A0E7A"/>
    <w:rsid w:val="003B54F1"/>
    <w:rsid w:val="003B6308"/>
    <w:rsid w:val="003C521B"/>
    <w:rsid w:val="003D0EC9"/>
    <w:rsid w:val="003D4CE9"/>
    <w:rsid w:val="003D7EE9"/>
    <w:rsid w:val="003E30BA"/>
    <w:rsid w:val="00400951"/>
    <w:rsid w:val="004010B7"/>
    <w:rsid w:val="00403849"/>
    <w:rsid w:val="00403EE8"/>
    <w:rsid w:val="0040417D"/>
    <w:rsid w:val="0041053F"/>
    <w:rsid w:val="00414AA3"/>
    <w:rsid w:val="004168B9"/>
    <w:rsid w:val="00421732"/>
    <w:rsid w:val="004223C4"/>
    <w:rsid w:val="00430261"/>
    <w:rsid w:val="00431348"/>
    <w:rsid w:val="00433041"/>
    <w:rsid w:val="00457B5F"/>
    <w:rsid w:val="00463D51"/>
    <w:rsid w:val="00470E2A"/>
    <w:rsid w:val="0047396C"/>
    <w:rsid w:val="00477AA5"/>
    <w:rsid w:val="00477BB9"/>
    <w:rsid w:val="0048077B"/>
    <w:rsid w:val="004931EF"/>
    <w:rsid w:val="004932C7"/>
    <w:rsid w:val="004A5C56"/>
    <w:rsid w:val="004A73DA"/>
    <w:rsid w:val="004B2896"/>
    <w:rsid w:val="004B2B4C"/>
    <w:rsid w:val="004C62F0"/>
    <w:rsid w:val="004C64D2"/>
    <w:rsid w:val="004D0354"/>
    <w:rsid w:val="004D43A3"/>
    <w:rsid w:val="004E5BEC"/>
    <w:rsid w:val="004F731D"/>
    <w:rsid w:val="00523567"/>
    <w:rsid w:val="00525719"/>
    <w:rsid w:val="00526C09"/>
    <w:rsid w:val="00535AB0"/>
    <w:rsid w:val="00540DCC"/>
    <w:rsid w:val="0055747C"/>
    <w:rsid w:val="00577939"/>
    <w:rsid w:val="00585895"/>
    <w:rsid w:val="00586E0E"/>
    <w:rsid w:val="005A36D4"/>
    <w:rsid w:val="005A48C1"/>
    <w:rsid w:val="005B44AA"/>
    <w:rsid w:val="005D414F"/>
    <w:rsid w:val="005D6733"/>
    <w:rsid w:val="006137B4"/>
    <w:rsid w:val="00640527"/>
    <w:rsid w:val="00653AD1"/>
    <w:rsid w:val="00655682"/>
    <w:rsid w:val="006561BC"/>
    <w:rsid w:val="00664585"/>
    <w:rsid w:val="00676F9B"/>
    <w:rsid w:val="00685DBD"/>
    <w:rsid w:val="00691A1E"/>
    <w:rsid w:val="006955D0"/>
    <w:rsid w:val="00697667"/>
    <w:rsid w:val="006A4B78"/>
    <w:rsid w:val="006A5BA8"/>
    <w:rsid w:val="006B356C"/>
    <w:rsid w:val="006B3AAD"/>
    <w:rsid w:val="006B6A69"/>
    <w:rsid w:val="006C40E8"/>
    <w:rsid w:val="006E13BA"/>
    <w:rsid w:val="006E7699"/>
    <w:rsid w:val="006F6D66"/>
    <w:rsid w:val="00712E3D"/>
    <w:rsid w:val="00726875"/>
    <w:rsid w:val="00726C93"/>
    <w:rsid w:val="00744996"/>
    <w:rsid w:val="0074595D"/>
    <w:rsid w:val="00755B2F"/>
    <w:rsid w:val="00763D38"/>
    <w:rsid w:val="00763E6E"/>
    <w:rsid w:val="007649CE"/>
    <w:rsid w:val="007678AE"/>
    <w:rsid w:val="00792DC3"/>
    <w:rsid w:val="0079333E"/>
    <w:rsid w:val="007A726D"/>
    <w:rsid w:val="007B5ABD"/>
    <w:rsid w:val="007C0DBD"/>
    <w:rsid w:val="007D374A"/>
    <w:rsid w:val="007E4735"/>
    <w:rsid w:val="007F70E1"/>
    <w:rsid w:val="00800CC9"/>
    <w:rsid w:val="00821FCC"/>
    <w:rsid w:val="00835A75"/>
    <w:rsid w:val="00837BEF"/>
    <w:rsid w:val="00843975"/>
    <w:rsid w:val="008445B0"/>
    <w:rsid w:val="00850277"/>
    <w:rsid w:val="00863785"/>
    <w:rsid w:val="008645C6"/>
    <w:rsid w:val="0087404C"/>
    <w:rsid w:val="008744BC"/>
    <w:rsid w:val="00891806"/>
    <w:rsid w:val="00892033"/>
    <w:rsid w:val="00893E8F"/>
    <w:rsid w:val="008A1A01"/>
    <w:rsid w:val="008A38DE"/>
    <w:rsid w:val="008A4DD0"/>
    <w:rsid w:val="008C100A"/>
    <w:rsid w:val="008C37CF"/>
    <w:rsid w:val="008C5AB6"/>
    <w:rsid w:val="008D2581"/>
    <w:rsid w:val="008E01F3"/>
    <w:rsid w:val="009039A8"/>
    <w:rsid w:val="009115B8"/>
    <w:rsid w:val="0091314C"/>
    <w:rsid w:val="00921CD1"/>
    <w:rsid w:val="00924FFB"/>
    <w:rsid w:val="0092718D"/>
    <w:rsid w:val="009300DE"/>
    <w:rsid w:val="00931590"/>
    <w:rsid w:val="00937E1A"/>
    <w:rsid w:val="00945F90"/>
    <w:rsid w:val="009462CF"/>
    <w:rsid w:val="0095570E"/>
    <w:rsid w:val="00966257"/>
    <w:rsid w:val="00966D2D"/>
    <w:rsid w:val="00967A2B"/>
    <w:rsid w:val="00972941"/>
    <w:rsid w:val="00996662"/>
    <w:rsid w:val="009A0BA0"/>
    <w:rsid w:val="009A2A6B"/>
    <w:rsid w:val="009A373B"/>
    <w:rsid w:val="009C21FA"/>
    <w:rsid w:val="009C48FB"/>
    <w:rsid w:val="009C7730"/>
    <w:rsid w:val="009D06C3"/>
    <w:rsid w:val="009D40EB"/>
    <w:rsid w:val="009E1FA3"/>
    <w:rsid w:val="009F6D4E"/>
    <w:rsid w:val="00A030ED"/>
    <w:rsid w:val="00A07C1E"/>
    <w:rsid w:val="00A142CD"/>
    <w:rsid w:val="00A31C94"/>
    <w:rsid w:val="00A36AD6"/>
    <w:rsid w:val="00A46344"/>
    <w:rsid w:val="00A5084F"/>
    <w:rsid w:val="00A526C3"/>
    <w:rsid w:val="00A534BF"/>
    <w:rsid w:val="00A56565"/>
    <w:rsid w:val="00A712D2"/>
    <w:rsid w:val="00A736C1"/>
    <w:rsid w:val="00A80516"/>
    <w:rsid w:val="00A937E4"/>
    <w:rsid w:val="00A95529"/>
    <w:rsid w:val="00AA6836"/>
    <w:rsid w:val="00AB41E9"/>
    <w:rsid w:val="00AC06ED"/>
    <w:rsid w:val="00AE2CE0"/>
    <w:rsid w:val="00AF568E"/>
    <w:rsid w:val="00AF5D98"/>
    <w:rsid w:val="00B013C0"/>
    <w:rsid w:val="00B01C78"/>
    <w:rsid w:val="00B03A18"/>
    <w:rsid w:val="00B06420"/>
    <w:rsid w:val="00B2025C"/>
    <w:rsid w:val="00B33638"/>
    <w:rsid w:val="00B52B3B"/>
    <w:rsid w:val="00B56D69"/>
    <w:rsid w:val="00B57E6F"/>
    <w:rsid w:val="00B6108C"/>
    <w:rsid w:val="00B61EA1"/>
    <w:rsid w:val="00B646C1"/>
    <w:rsid w:val="00B94497"/>
    <w:rsid w:val="00B94C11"/>
    <w:rsid w:val="00B94DE7"/>
    <w:rsid w:val="00BA27F7"/>
    <w:rsid w:val="00BA414F"/>
    <w:rsid w:val="00BA64CD"/>
    <w:rsid w:val="00BB2A0F"/>
    <w:rsid w:val="00BB77BE"/>
    <w:rsid w:val="00BD0B85"/>
    <w:rsid w:val="00C10C87"/>
    <w:rsid w:val="00C164AC"/>
    <w:rsid w:val="00C17D0E"/>
    <w:rsid w:val="00C20BDC"/>
    <w:rsid w:val="00C244B3"/>
    <w:rsid w:val="00C255C5"/>
    <w:rsid w:val="00C31D02"/>
    <w:rsid w:val="00C3372A"/>
    <w:rsid w:val="00C3538D"/>
    <w:rsid w:val="00C442FA"/>
    <w:rsid w:val="00C469FE"/>
    <w:rsid w:val="00C50F09"/>
    <w:rsid w:val="00C61873"/>
    <w:rsid w:val="00C75DDC"/>
    <w:rsid w:val="00C77E43"/>
    <w:rsid w:val="00C77F96"/>
    <w:rsid w:val="00C83846"/>
    <w:rsid w:val="00C94947"/>
    <w:rsid w:val="00C95077"/>
    <w:rsid w:val="00C9538F"/>
    <w:rsid w:val="00CA2461"/>
    <w:rsid w:val="00CC7F1B"/>
    <w:rsid w:val="00CC7F6F"/>
    <w:rsid w:val="00CE18BD"/>
    <w:rsid w:val="00CF25BD"/>
    <w:rsid w:val="00D00496"/>
    <w:rsid w:val="00D04E80"/>
    <w:rsid w:val="00D04FD8"/>
    <w:rsid w:val="00D16F67"/>
    <w:rsid w:val="00D170AF"/>
    <w:rsid w:val="00D22F73"/>
    <w:rsid w:val="00D344A2"/>
    <w:rsid w:val="00D41ACF"/>
    <w:rsid w:val="00D4475C"/>
    <w:rsid w:val="00D4713E"/>
    <w:rsid w:val="00D54EF3"/>
    <w:rsid w:val="00D611B5"/>
    <w:rsid w:val="00D832F5"/>
    <w:rsid w:val="00DA17A5"/>
    <w:rsid w:val="00DA665D"/>
    <w:rsid w:val="00DA76BC"/>
    <w:rsid w:val="00DB051A"/>
    <w:rsid w:val="00DB3B26"/>
    <w:rsid w:val="00DD4108"/>
    <w:rsid w:val="00DE35A6"/>
    <w:rsid w:val="00DF027B"/>
    <w:rsid w:val="00DF6ED4"/>
    <w:rsid w:val="00E00022"/>
    <w:rsid w:val="00E041AB"/>
    <w:rsid w:val="00E04F28"/>
    <w:rsid w:val="00E10165"/>
    <w:rsid w:val="00E131DB"/>
    <w:rsid w:val="00E20629"/>
    <w:rsid w:val="00E2292F"/>
    <w:rsid w:val="00E23FB7"/>
    <w:rsid w:val="00E3282E"/>
    <w:rsid w:val="00E41B92"/>
    <w:rsid w:val="00E42227"/>
    <w:rsid w:val="00E703A6"/>
    <w:rsid w:val="00E713C4"/>
    <w:rsid w:val="00E72C37"/>
    <w:rsid w:val="00E7568C"/>
    <w:rsid w:val="00E90832"/>
    <w:rsid w:val="00EA1E88"/>
    <w:rsid w:val="00EA7737"/>
    <w:rsid w:val="00EB6D56"/>
    <w:rsid w:val="00ED288E"/>
    <w:rsid w:val="00EE0008"/>
    <w:rsid w:val="00EE0275"/>
    <w:rsid w:val="00F00F27"/>
    <w:rsid w:val="00F0229E"/>
    <w:rsid w:val="00F02E57"/>
    <w:rsid w:val="00F04E0D"/>
    <w:rsid w:val="00F04ECB"/>
    <w:rsid w:val="00F107F3"/>
    <w:rsid w:val="00F1559C"/>
    <w:rsid w:val="00F15D9C"/>
    <w:rsid w:val="00F325E0"/>
    <w:rsid w:val="00F352A7"/>
    <w:rsid w:val="00F4525B"/>
    <w:rsid w:val="00F46935"/>
    <w:rsid w:val="00F564EA"/>
    <w:rsid w:val="00F57F51"/>
    <w:rsid w:val="00F62ACD"/>
    <w:rsid w:val="00F71BC6"/>
    <w:rsid w:val="00F723CA"/>
    <w:rsid w:val="00F73153"/>
    <w:rsid w:val="00F74E0D"/>
    <w:rsid w:val="00F75E83"/>
    <w:rsid w:val="00F7685C"/>
    <w:rsid w:val="00F80B71"/>
    <w:rsid w:val="00F919E6"/>
    <w:rsid w:val="00FB24E6"/>
    <w:rsid w:val="00FB2E07"/>
    <w:rsid w:val="00FB5013"/>
    <w:rsid w:val="00FB6569"/>
    <w:rsid w:val="00FC26CE"/>
    <w:rsid w:val="00FC6E0E"/>
    <w:rsid w:val="00FD6A7B"/>
    <w:rsid w:val="00FE1764"/>
    <w:rsid w:val="00FE6F80"/>
    <w:rsid w:val="00FF089F"/>
    <w:rsid w:val="00FF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C2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C26CE"/>
    <w:pPr>
      <w:widowControl w:val="0"/>
      <w:suppressAutoHyphens/>
      <w:spacing w:after="0" w:line="100" w:lineRule="atLeast"/>
    </w:pPr>
    <w:rPr>
      <w:rFonts w:ascii="Courier New" w:eastAsia="Calibri" w:hAnsi="Courier New" w:cs="Courier New"/>
      <w:kern w:val="2"/>
      <w:sz w:val="20"/>
      <w:szCs w:val="20"/>
      <w:lang w:eastAsia="hi-IN" w:bidi="hi-IN"/>
    </w:rPr>
  </w:style>
  <w:style w:type="paragraph" w:styleId="a3">
    <w:name w:val="footer"/>
    <w:basedOn w:val="a"/>
    <w:link w:val="a4"/>
    <w:uiPriority w:val="99"/>
    <w:rsid w:val="00FC26C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rsid w:val="00FC26C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26CE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ConsPlusNormal">
    <w:name w:val="ConsPlusNormal"/>
    <w:rsid w:val="00FC26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FC26CE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99"/>
    <w:rsid w:val="00FC26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400951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F6E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6ED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A534BF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unhideWhenUsed/>
    <w:rsid w:val="00AC06E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C06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1373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uiPriority w:val="99"/>
    <w:semiHidden/>
    <w:unhideWhenUsed/>
    <w:rsid w:val="0013730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13730A"/>
    <w:rPr>
      <w:sz w:val="20"/>
      <w:szCs w:val="20"/>
    </w:rPr>
  </w:style>
  <w:style w:type="paragraph" w:styleId="af1">
    <w:name w:val="Body Text"/>
    <w:basedOn w:val="a"/>
    <w:link w:val="af2"/>
    <w:uiPriority w:val="99"/>
    <w:rsid w:val="00081643"/>
    <w:pPr>
      <w:spacing w:after="120"/>
    </w:pPr>
    <w:rPr>
      <w:sz w:val="20"/>
      <w:szCs w:val="20"/>
    </w:rPr>
  </w:style>
  <w:style w:type="character" w:customStyle="1" w:styleId="af2">
    <w:name w:val="Основной текст Знак"/>
    <w:basedOn w:val="a0"/>
    <w:link w:val="af1"/>
    <w:uiPriority w:val="99"/>
    <w:rsid w:val="000816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rsid w:val="007F70E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3">
    <w:name w:val="Strong"/>
    <w:basedOn w:val="a0"/>
    <w:uiPriority w:val="22"/>
    <w:qFormat/>
    <w:rsid w:val="0087404C"/>
    <w:rPr>
      <w:b/>
      <w:bCs/>
    </w:rPr>
  </w:style>
  <w:style w:type="character" w:styleId="af4">
    <w:name w:val="Hyperlink"/>
    <w:basedOn w:val="a0"/>
    <w:uiPriority w:val="99"/>
    <w:unhideWhenUsed/>
    <w:rsid w:val="0087404C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55747C"/>
    <w:rPr>
      <w:color w:val="800080" w:themeColor="followedHyperlink"/>
      <w:u w:val="single"/>
    </w:rPr>
  </w:style>
  <w:style w:type="paragraph" w:customStyle="1" w:styleId="Default">
    <w:name w:val="Default"/>
    <w:rsid w:val="00D611B5"/>
    <w:pPr>
      <w:autoSpaceDE w:val="0"/>
      <w:autoSpaceDN w:val="0"/>
      <w:adjustRightInd w:val="0"/>
      <w:spacing w:after="0" w:line="240" w:lineRule="auto"/>
    </w:pPr>
    <w:rPr>
      <w:rFonts w:ascii="PT Astra Serif" w:eastAsia="Times New Roman" w:hAnsi="PT Astra Serif" w:cs="PT Astra Serif"/>
      <w:color w:val="000000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2C4ED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C2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C26CE"/>
    <w:pPr>
      <w:widowControl w:val="0"/>
      <w:suppressAutoHyphens/>
      <w:spacing w:after="0" w:line="100" w:lineRule="atLeast"/>
    </w:pPr>
    <w:rPr>
      <w:rFonts w:ascii="Courier New" w:eastAsia="Calibri" w:hAnsi="Courier New" w:cs="Courier New"/>
      <w:kern w:val="2"/>
      <w:sz w:val="20"/>
      <w:szCs w:val="20"/>
      <w:lang w:eastAsia="hi-IN" w:bidi="hi-IN"/>
    </w:rPr>
  </w:style>
  <w:style w:type="paragraph" w:styleId="a3">
    <w:name w:val="footer"/>
    <w:basedOn w:val="a"/>
    <w:link w:val="a4"/>
    <w:uiPriority w:val="99"/>
    <w:rsid w:val="00FC26C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rsid w:val="00FC26C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26CE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ConsPlusNormal">
    <w:name w:val="ConsPlusNormal"/>
    <w:rsid w:val="00FC26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FC26CE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99"/>
    <w:rsid w:val="00FC26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400951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F6E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6ED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A534BF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unhideWhenUsed/>
    <w:rsid w:val="00AC06E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C06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1373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uiPriority w:val="99"/>
    <w:semiHidden/>
    <w:unhideWhenUsed/>
    <w:rsid w:val="0013730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13730A"/>
    <w:rPr>
      <w:sz w:val="20"/>
      <w:szCs w:val="20"/>
    </w:rPr>
  </w:style>
  <w:style w:type="paragraph" w:styleId="af1">
    <w:name w:val="Body Text"/>
    <w:basedOn w:val="a"/>
    <w:link w:val="af2"/>
    <w:uiPriority w:val="99"/>
    <w:rsid w:val="00081643"/>
    <w:pPr>
      <w:spacing w:after="120"/>
    </w:pPr>
    <w:rPr>
      <w:sz w:val="20"/>
      <w:szCs w:val="20"/>
    </w:rPr>
  </w:style>
  <w:style w:type="character" w:customStyle="1" w:styleId="af2">
    <w:name w:val="Основной текст Знак"/>
    <w:basedOn w:val="a0"/>
    <w:link w:val="af1"/>
    <w:uiPriority w:val="99"/>
    <w:rsid w:val="000816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rsid w:val="007F70E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3">
    <w:name w:val="Strong"/>
    <w:basedOn w:val="a0"/>
    <w:uiPriority w:val="22"/>
    <w:qFormat/>
    <w:rsid w:val="0087404C"/>
    <w:rPr>
      <w:b/>
      <w:bCs/>
    </w:rPr>
  </w:style>
  <w:style w:type="character" w:styleId="af4">
    <w:name w:val="Hyperlink"/>
    <w:basedOn w:val="a0"/>
    <w:uiPriority w:val="99"/>
    <w:unhideWhenUsed/>
    <w:rsid w:val="0087404C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55747C"/>
    <w:rPr>
      <w:color w:val="800080" w:themeColor="followedHyperlink"/>
      <w:u w:val="single"/>
    </w:rPr>
  </w:style>
  <w:style w:type="paragraph" w:customStyle="1" w:styleId="Default">
    <w:name w:val="Default"/>
    <w:rsid w:val="00D611B5"/>
    <w:pPr>
      <w:autoSpaceDE w:val="0"/>
      <w:autoSpaceDN w:val="0"/>
      <w:adjustRightInd w:val="0"/>
      <w:spacing w:after="0" w:line="240" w:lineRule="auto"/>
    </w:pPr>
    <w:rPr>
      <w:rFonts w:ascii="PT Astra Serif" w:eastAsia="Times New Roman" w:hAnsi="PT Astra Serif" w:cs="PT Astra Serif"/>
      <w:color w:val="000000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2C4ED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8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3405</Words>
  <Characters>19410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MOROZENKO</dc:creator>
  <cp:lastModifiedBy>User_adm</cp:lastModifiedBy>
  <cp:revision>4</cp:revision>
  <cp:lastPrinted>2026-02-11T06:14:00Z</cp:lastPrinted>
  <dcterms:created xsi:type="dcterms:W3CDTF">2026-02-09T09:10:00Z</dcterms:created>
  <dcterms:modified xsi:type="dcterms:W3CDTF">2026-02-11T06:15:00Z</dcterms:modified>
</cp:coreProperties>
</file>